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EF0" w:rsidRDefault="00D63EF0" w:rsidP="00D63E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Всероссийская олимпиада школьников по праву </w:t>
      </w:r>
    </w:p>
    <w:p w:rsidR="00D63EF0" w:rsidRDefault="00D63EF0" w:rsidP="00D63E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2016/2017 учебный год</w:t>
      </w:r>
    </w:p>
    <w:p w:rsidR="00D63EF0" w:rsidRDefault="00D63EF0" w:rsidP="00D63E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:rsidR="00D63EF0" w:rsidRDefault="00D63EF0" w:rsidP="00D63E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D63EF0" w:rsidRDefault="00D63EF0" w:rsidP="00D63E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D63EF0" w:rsidRDefault="00D63EF0" w:rsidP="00D63E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3EF0" w:rsidRDefault="00D63EF0" w:rsidP="00D63E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3EF0" w:rsidRDefault="00D63EF0" w:rsidP="00D63E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Время выполнения: 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>
        <w:rPr>
          <w:rFonts w:ascii="Times New Roman" w:hAnsi="Times New Roman" w:cs="Times New Roman"/>
          <w:b/>
          <w:sz w:val="24"/>
          <w:szCs w:val="24"/>
        </w:rPr>
        <w:t>0 минут (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часа)</w:t>
      </w:r>
    </w:p>
    <w:p w:rsidR="00D63EF0" w:rsidRDefault="00D63EF0" w:rsidP="00D63E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</w:t>
      </w:r>
      <w:r>
        <w:rPr>
          <w:rFonts w:ascii="Times New Roman" w:hAnsi="Times New Roman" w:cs="Times New Roman"/>
          <w:b/>
          <w:sz w:val="24"/>
          <w:szCs w:val="24"/>
        </w:rPr>
        <w:t>ксимальное количество баллов: 70</w:t>
      </w:r>
    </w:p>
    <w:p w:rsidR="00A31B41" w:rsidRDefault="00A31B4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A31B41" w:rsidRPr="00B76A79" w:rsidTr="00823C27">
        <w:tc>
          <w:tcPr>
            <w:tcW w:w="9571" w:type="dxa"/>
            <w:gridSpan w:val="3"/>
          </w:tcPr>
          <w:p w:rsidR="00A31B41" w:rsidRPr="00444A7E" w:rsidRDefault="00A31B41" w:rsidP="004B3EC4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A7E">
              <w:rPr>
                <w:rFonts w:ascii="Times New Roman" w:hAnsi="Times New Roman" w:cs="Times New Roman"/>
                <w:b/>
                <w:sz w:val="24"/>
                <w:szCs w:val="24"/>
              </w:rPr>
              <w:t>Выбер</w:t>
            </w:r>
            <w:r w:rsidR="004B3EC4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44A7E">
              <w:rPr>
                <w:rFonts w:ascii="Times New Roman" w:hAnsi="Times New Roman" w:cs="Times New Roman"/>
                <w:b/>
                <w:sz w:val="24"/>
                <w:szCs w:val="24"/>
              </w:rPr>
              <w:t>те один или несколько правильных вариантов ответа:</w:t>
            </w:r>
          </w:p>
        </w:tc>
      </w:tr>
      <w:tr w:rsidR="00A31B41" w:rsidRPr="00B76A79" w:rsidTr="00823C27">
        <w:tc>
          <w:tcPr>
            <w:tcW w:w="534" w:type="dxa"/>
          </w:tcPr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6" w:type="dxa"/>
          </w:tcPr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331">
              <w:rPr>
                <w:rFonts w:ascii="Times New Roman" w:hAnsi="Times New Roman" w:cs="Times New Roman"/>
                <w:b/>
                <w:sz w:val="24"/>
                <w:szCs w:val="24"/>
              </w:rPr>
              <w:t>Какое представление о праве положено в основу высказывания: «Порядок Республики Советов следует понимать как правовой порядок точно так же, как порядок фашистской Италии или демократической капиталистической Франции»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Историческое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Социологическое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Нормативистское</w:t>
            </w:r>
            <w:proofErr w:type="spellEnd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Психологическое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Объективное.</w:t>
            </w:r>
          </w:p>
        </w:tc>
        <w:tc>
          <w:tcPr>
            <w:tcW w:w="3191" w:type="dxa"/>
          </w:tcPr>
          <w:p w:rsidR="00A31B41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31B41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A31B41" w:rsidRPr="00B76A79" w:rsidTr="00823C27">
        <w:tc>
          <w:tcPr>
            <w:tcW w:w="534" w:type="dxa"/>
          </w:tcPr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6" w:type="dxa"/>
          </w:tcPr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331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Ограничение перемещения товаров и услуг могут вводиться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если это необходимо для обеспечения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Нравственности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Защиты жизни и здоровья людей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 и законных интересов других лиц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Охраны природы и культурных ценностей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A31B41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АВД (ч.2 ст.74 Конституции РФ)</w:t>
            </w:r>
          </w:p>
          <w:p w:rsidR="00A31B41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A31B41" w:rsidRPr="00B76A79" w:rsidTr="00823C27">
        <w:tc>
          <w:tcPr>
            <w:tcW w:w="534" w:type="dxa"/>
          </w:tcPr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6" w:type="dxa"/>
          </w:tcPr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Высший орган судейского сообщества РФ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Совет судей РФ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Всероссийский съезд судей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Высшая квалификационная коллегия судей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Высшая экзаменационная комиссия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A31B41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 (ст. 6 ФЗ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 органах судейского сообщества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31B41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A31B41" w:rsidRPr="00B76A79" w:rsidTr="00823C27">
        <w:tc>
          <w:tcPr>
            <w:tcW w:w="534" w:type="dxa"/>
          </w:tcPr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6" w:type="dxa"/>
          </w:tcPr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A1331">
              <w:rPr>
                <w:rFonts w:ascii="Times New Roman" w:hAnsi="Times New Roman" w:cs="Times New Roman"/>
                <w:b/>
                <w:sz w:val="24"/>
                <w:szCs w:val="24"/>
              </w:rPr>
              <w:t>Обстоятельства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ми, исключающими</w:t>
            </w:r>
            <w:r w:rsidRPr="002A13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материальную ответственность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являются</w:t>
            </w:r>
            <w:proofErr w:type="gramEnd"/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405CC">
              <w:rPr>
                <w:rFonts w:ascii="Times New Roman" w:hAnsi="Times New Roman" w:cs="Times New Roman"/>
                <w:sz w:val="24"/>
                <w:szCs w:val="24"/>
              </w:rPr>
              <w:t>епреодолимая сила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Обоснованный риск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405CC">
              <w:rPr>
                <w:rFonts w:ascii="Times New Roman" w:hAnsi="Times New Roman" w:cs="Times New Roman"/>
                <w:sz w:val="24"/>
                <w:szCs w:val="24"/>
              </w:rPr>
              <w:t>еобходимая оборона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или психическое принуждение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Отсутствие навыков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191" w:type="dxa"/>
          </w:tcPr>
          <w:p w:rsidR="00A31B41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 (ст. 239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ТК)</w:t>
            </w:r>
          </w:p>
          <w:p w:rsidR="00A31B41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A31B41" w:rsidRPr="00B76A79" w:rsidTr="00823C27">
        <w:tc>
          <w:tcPr>
            <w:tcW w:w="534" w:type="dxa"/>
          </w:tcPr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6" w:type="dxa"/>
          </w:tcPr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Отцовства лица, не состоящего в браке с матерью ребенка, устанавливается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заявлению матери ребенка в орган записи актов гражданского состояния</w:t>
            </w:r>
            <w:r w:rsidRPr="00B76A7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31B41" w:rsidRPr="00B76A79" w:rsidRDefault="00A31B41" w:rsidP="00823C27">
            <w:pPr>
              <w:shd w:val="clear" w:color="auto" w:fill="FFFFFF"/>
              <w:spacing w:after="40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Б. Путем подачи совместного заявления отцом и матерью ребенка в орган записи актов гражданского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состояния</w:t>
            </w:r>
            <w:r w:rsidRPr="00B76A7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 заявлению отца ребенка в орган записи актов гражданского состояния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По заявлению ребенка в орган записи актов гражданского состояния. </w:t>
            </w:r>
          </w:p>
        </w:tc>
        <w:tc>
          <w:tcPr>
            <w:tcW w:w="3191" w:type="dxa"/>
          </w:tcPr>
          <w:p w:rsidR="00A31B41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БВ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п. 3 ст. 48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СК)</w:t>
            </w:r>
          </w:p>
          <w:p w:rsidR="00A31B41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A31B41" w:rsidRPr="00B76A79" w:rsidTr="00823C27">
        <w:tc>
          <w:tcPr>
            <w:tcW w:w="534" w:type="dxa"/>
          </w:tcPr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846" w:type="dxa"/>
          </w:tcPr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Лица, достигшие ко времени совершения преступления четырнадцатилетнего возраста, подлежат уголовной ответственности </w:t>
            </w:r>
            <w:proofErr w:type="gramStart"/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А. Несообщение о преступлении;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Б. Акт международного терроризма;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В. Участие в незаконном вооруженном формировании;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Г. Угон судна воздушного или водного транспорта либо железнодорожного подвижного состава;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Д. Нападение на лиц или учреждения, которые пользуются международной защитой;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Е. Публичные призывы к осуществлению террористической деятельности или публичное оправдание терроризма.</w:t>
            </w:r>
          </w:p>
        </w:tc>
        <w:tc>
          <w:tcPr>
            <w:tcW w:w="3191" w:type="dxa"/>
          </w:tcPr>
          <w:p w:rsidR="00A31B41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АБВГД (ст. 20 УК РФ)</w:t>
            </w:r>
          </w:p>
          <w:p w:rsidR="00A31B41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A31B41" w:rsidRPr="00B76A79" w:rsidTr="00823C27">
        <w:tc>
          <w:tcPr>
            <w:tcW w:w="534" w:type="dxa"/>
          </w:tcPr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46" w:type="dxa"/>
          </w:tcPr>
          <w:p w:rsidR="00A31B41" w:rsidRDefault="00A31B41" w:rsidP="00823C27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Участниками регулируемых гражданским законодательством отношений являются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31B41" w:rsidRPr="00B76A79" w:rsidRDefault="00A31B41" w:rsidP="00823C27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1B41" w:rsidRPr="00B76A79" w:rsidRDefault="00A31B41" w:rsidP="00823C27">
            <w:pPr>
              <w:pStyle w:val="a4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Физические лица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1B41" w:rsidRPr="00B76A79" w:rsidRDefault="00A31B41" w:rsidP="00823C27">
            <w:pPr>
              <w:pStyle w:val="a4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Органы государственной власти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1B41" w:rsidRPr="00B76A79" w:rsidRDefault="00A31B41" w:rsidP="00823C27">
            <w:pPr>
              <w:pStyle w:val="a4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Муниципальные образования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1B41" w:rsidRPr="00B76A79" w:rsidRDefault="00A31B41" w:rsidP="00823C27">
            <w:pPr>
              <w:pStyle w:val="a4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Юридические лица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1B41" w:rsidRPr="00B76A79" w:rsidRDefault="00A31B41" w:rsidP="00823C27">
            <w:pPr>
              <w:pStyle w:val="a4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Животные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1B41" w:rsidRPr="00B76A79" w:rsidRDefault="00A31B41" w:rsidP="00823C27">
            <w:pPr>
              <w:pStyle w:val="a4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 Российская Федерация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A31B41" w:rsidRDefault="00A31B41" w:rsidP="00823C27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В,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(абз.2 п.1 ст. 2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ГК).</w:t>
            </w:r>
            <w:proofErr w:type="gramEnd"/>
          </w:p>
          <w:p w:rsidR="00A31B41" w:rsidRDefault="00A31B41" w:rsidP="00823C27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B41" w:rsidRPr="00B76A79" w:rsidRDefault="00A31B41" w:rsidP="00823C27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A31B41" w:rsidRPr="00B76A79" w:rsidTr="00823C27">
        <w:tc>
          <w:tcPr>
            <w:tcW w:w="534" w:type="dxa"/>
          </w:tcPr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46" w:type="dxa"/>
          </w:tcPr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В како</w:t>
            </w:r>
            <w:proofErr w:type="gramStart"/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м(</w:t>
            </w:r>
            <w:proofErr w:type="gramEnd"/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-их) городе(-ах) расположены Конституционный Суд и Верховный Суд РФ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А. КС РФ – Санкт-Петербург; ВС РФ – Москва;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Б. КС РФ – Москва; ВС РФ – Санкт-Петербург;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В. КС РФ – Санкт-Петербург; ВС РФ – Санкт-Петербург;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Г. КС РФ – Москва; ВС РФ – Москва.</w:t>
            </w:r>
          </w:p>
        </w:tc>
        <w:tc>
          <w:tcPr>
            <w:tcW w:w="3191" w:type="dxa"/>
          </w:tcPr>
          <w:p w:rsidR="00A31B41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 (ФКЗ О КС РФ ст. 115, ФКЗ О ВС РФ ст. 22)</w:t>
            </w:r>
          </w:p>
          <w:p w:rsidR="00A31B41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A31B41" w:rsidRPr="00B76A79" w:rsidTr="00823C27">
        <w:tc>
          <w:tcPr>
            <w:tcW w:w="534" w:type="dxa"/>
          </w:tcPr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46" w:type="dxa"/>
          </w:tcPr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Кто являлся последним Пр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едседателем Верховного Совета СССР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А. Б.Н. Ельцин;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Б. А.В. Руцкой;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В. А.А. Жданов;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Г. Р.И. Хасбулатов;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Д. А.И. Лукьянов.</w:t>
            </w:r>
          </w:p>
        </w:tc>
        <w:tc>
          <w:tcPr>
            <w:tcW w:w="3191" w:type="dxa"/>
          </w:tcPr>
          <w:p w:rsidR="00A31B41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A31B41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A31B41" w:rsidRPr="00B76A79" w:rsidTr="00823C27">
        <w:tc>
          <w:tcPr>
            <w:tcW w:w="534" w:type="dxa"/>
          </w:tcPr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46" w:type="dxa"/>
          </w:tcPr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Негаторный</w:t>
            </w:r>
            <w:proofErr w:type="spellEnd"/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иск: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А. Иск об истребовании имущества из чужого незаконного владения;</w:t>
            </w:r>
          </w:p>
          <w:p w:rsidR="00A31B41" w:rsidRPr="00B76A79" w:rsidRDefault="00A31B41" w:rsidP="00823C27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Б. Требование устранения всяких нарушений права титульного владельца, хотя бы эти нарушения и не были соединены с лишением владения;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 Иск об удовлетворении требований о выплате присужденных сумм;</w:t>
            </w: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Г. Иск о компенсации убытков, которые понес истец в результате неисполнения ответчиком своих обязательств. </w:t>
            </w:r>
          </w:p>
        </w:tc>
        <w:tc>
          <w:tcPr>
            <w:tcW w:w="3191" w:type="dxa"/>
          </w:tcPr>
          <w:p w:rsidR="00A31B41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</w:p>
          <w:p w:rsidR="00A31B41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A31B41" w:rsidRPr="00B76A79" w:rsidTr="00823C27">
        <w:tc>
          <w:tcPr>
            <w:tcW w:w="534" w:type="dxa"/>
          </w:tcPr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846" w:type="dxa"/>
          </w:tcPr>
          <w:p w:rsidR="00A31B41" w:rsidRPr="00075935" w:rsidRDefault="00A31B41" w:rsidP="00823C2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935">
              <w:rPr>
                <w:rFonts w:ascii="Times New Roman" w:hAnsi="Times New Roman"/>
                <w:b/>
                <w:sz w:val="24"/>
                <w:szCs w:val="24"/>
              </w:rPr>
              <w:t>Не допускается принятие наследства:</w:t>
            </w:r>
          </w:p>
          <w:p w:rsidR="00A31B41" w:rsidRPr="00075935" w:rsidRDefault="00A31B41" w:rsidP="00823C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31B41" w:rsidRPr="00075935" w:rsidRDefault="00A31B41" w:rsidP="00823C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935">
              <w:rPr>
                <w:rFonts w:ascii="Times New Roman" w:hAnsi="Times New Roman"/>
                <w:sz w:val="24"/>
                <w:szCs w:val="24"/>
              </w:rPr>
              <w:t>А. под условием</w:t>
            </w:r>
          </w:p>
          <w:p w:rsidR="00A31B41" w:rsidRPr="00075935" w:rsidRDefault="00A31B41" w:rsidP="00823C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935">
              <w:rPr>
                <w:rFonts w:ascii="Times New Roman" w:hAnsi="Times New Roman"/>
                <w:sz w:val="24"/>
                <w:szCs w:val="24"/>
              </w:rPr>
              <w:t>Б. по нескольким основаниям</w:t>
            </w:r>
          </w:p>
          <w:p w:rsidR="00A31B41" w:rsidRPr="00075935" w:rsidRDefault="00A31B41" w:rsidP="00823C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  <w:r w:rsidRPr="00075935">
              <w:rPr>
                <w:rFonts w:ascii="Times New Roman" w:hAnsi="Times New Roman"/>
                <w:sz w:val="24"/>
                <w:szCs w:val="24"/>
              </w:rPr>
              <w:t xml:space="preserve"> с оговорками</w:t>
            </w:r>
          </w:p>
        </w:tc>
        <w:tc>
          <w:tcPr>
            <w:tcW w:w="3191" w:type="dxa"/>
          </w:tcPr>
          <w:p w:rsidR="00A31B41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  <w:p w:rsidR="00D63EF0" w:rsidRDefault="00D63EF0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EF0" w:rsidRDefault="00D63EF0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A31B41" w:rsidRPr="00B76A79" w:rsidTr="00823C27">
        <w:tc>
          <w:tcPr>
            <w:tcW w:w="534" w:type="dxa"/>
          </w:tcPr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46" w:type="dxa"/>
          </w:tcPr>
          <w:p w:rsidR="00A31B41" w:rsidRPr="00075935" w:rsidRDefault="00A31B41" w:rsidP="00823C2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935">
              <w:rPr>
                <w:rFonts w:ascii="Times New Roman" w:hAnsi="Times New Roman"/>
                <w:b/>
                <w:sz w:val="24"/>
                <w:szCs w:val="24"/>
              </w:rPr>
              <w:t>Допрос в уголовном процессе не может длиться непрерывно более:</w:t>
            </w:r>
          </w:p>
          <w:p w:rsidR="00A31B41" w:rsidRPr="00075935" w:rsidRDefault="00A31B41" w:rsidP="00823C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31B41" w:rsidRPr="00075935" w:rsidRDefault="00A31B41" w:rsidP="00823C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935">
              <w:rPr>
                <w:rFonts w:ascii="Times New Roman" w:hAnsi="Times New Roman"/>
                <w:sz w:val="24"/>
                <w:szCs w:val="24"/>
              </w:rPr>
              <w:t>А. трёх часов</w:t>
            </w:r>
          </w:p>
          <w:p w:rsidR="00A31B41" w:rsidRPr="00075935" w:rsidRDefault="00A31B41" w:rsidP="00823C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935">
              <w:rPr>
                <w:rFonts w:ascii="Times New Roman" w:hAnsi="Times New Roman"/>
                <w:sz w:val="24"/>
                <w:szCs w:val="24"/>
              </w:rPr>
              <w:t>Б. четырех часов</w:t>
            </w:r>
          </w:p>
          <w:p w:rsidR="00A31B41" w:rsidRPr="00075935" w:rsidRDefault="00A31B41" w:rsidP="00823C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935">
              <w:rPr>
                <w:rFonts w:ascii="Times New Roman" w:hAnsi="Times New Roman"/>
                <w:sz w:val="24"/>
                <w:szCs w:val="24"/>
              </w:rPr>
              <w:t>В. пяти часов</w:t>
            </w:r>
          </w:p>
          <w:p w:rsidR="00A31B41" w:rsidRPr="00075935" w:rsidRDefault="00A31B41" w:rsidP="00823C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935">
              <w:rPr>
                <w:rFonts w:ascii="Times New Roman" w:hAnsi="Times New Roman"/>
                <w:sz w:val="24"/>
                <w:szCs w:val="24"/>
              </w:rPr>
              <w:t>Г. шести часов</w:t>
            </w:r>
          </w:p>
        </w:tc>
        <w:tc>
          <w:tcPr>
            <w:tcW w:w="3191" w:type="dxa"/>
          </w:tcPr>
          <w:p w:rsidR="00A31B41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D63EF0" w:rsidRDefault="00D63EF0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EF0" w:rsidRDefault="00D63EF0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A31B41" w:rsidRPr="00B76A79" w:rsidTr="00823C27">
        <w:tc>
          <w:tcPr>
            <w:tcW w:w="534" w:type="dxa"/>
          </w:tcPr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46" w:type="dxa"/>
          </w:tcPr>
          <w:p w:rsidR="00A31B41" w:rsidRPr="00075935" w:rsidRDefault="00A31B41" w:rsidP="00823C2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935">
              <w:rPr>
                <w:rFonts w:ascii="Times New Roman" w:hAnsi="Times New Roman"/>
                <w:b/>
                <w:sz w:val="24"/>
                <w:szCs w:val="24"/>
              </w:rPr>
              <w:t>Основной договор после заключения предварительного должен быть заключен</w:t>
            </w:r>
          </w:p>
          <w:p w:rsidR="00A31B41" w:rsidRPr="00075935" w:rsidRDefault="00A31B41" w:rsidP="00823C2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31B41" w:rsidRPr="00075935" w:rsidRDefault="00A31B41" w:rsidP="00823C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935">
              <w:rPr>
                <w:rFonts w:ascii="Times New Roman" w:hAnsi="Times New Roman"/>
                <w:sz w:val="24"/>
                <w:szCs w:val="24"/>
              </w:rPr>
              <w:t>А. в срок, предусмотренный в предварительном договоре;</w:t>
            </w:r>
          </w:p>
          <w:p w:rsidR="00A31B41" w:rsidRPr="00075935" w:rsidRDefault="00A31B41" w:rsidP="00823C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935">
              <w:rPr>
                <w:rFonts w:ascii="Times New Roman" w:hAnsi="Times New Roman"/>
                <w:sz w:val="24"/>
                <w:szCs w:val="24"/>
              </w:rPr>
              <w:t xml:space="preserve">Б. не позднее одного года после заключения предварительного договора; </w:t>
            </w:r>
          </w:p>
          <w:p w:rsidR="00A31B41" w:rsidRPr="00075935" w:rsidRDefault="00A31B41" w:rsidP="00823C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935">
              <w:rPr>
                <w:rFonts w:ascii="Times New Roman" w:hAnsi="Times New Roman"/>
                <w:sz w:val="24"/>
                <w:szCs w:val="24"/>
              </w:rPr>
              <w:t>В.  в течение одного года после предварительного договора, если иной срок не предусмотрен в предварительном договоре;</w:t>
            </w:r>
          </w:p>
          <w:p w:rsidR="00A31B41" w:rsidRPr="00075935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935"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5935">
              <w:rPr>
                <w:rFonts w:ascii="Times New Roman" w:hAnsi="Times New Roman"/>
                <w:sz w:val="24"/>
                <w:szCs w:val="24"/>
              </w:rPr>
              <w:t>в течение шести месяцев после заключения предварительного договора, если иное не предусмотрено в предварительном договоре</w:t>
            </w:r>
          </w:p>
        </w:tc>
        <w:tc>
          <w:tcPr>
            <w:tcW w:w="3191" w:type="dxa"/>
          </w:tcPr>
          <w:p w:rsidR="00A31B41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D63EF0" w:rsidRDefault="00D63EF0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EF0" w:rsidRDefault="00D63EF0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A31B41" w:rsidRPr="00B76A79" w:rsidTr="00823C27">
        <w:tc>
          <w:tcPr>
            <w:tcW w:w="534" w:type="dxa"/>
          </w:tcPr>
          <w:p w:rsidR="00A31B41" w:rsidRPr="00B76A79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46" w:type="dxa"/>
          </w:tcPr>
          <w:p w:rsidR="00A31B41" w:rsidRDefault="00A31B41" w:rsidP="00823C2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935">
              <w:rPr>
                <w:rFonts w:ascii="Times New Roman" w:hAnsi="Times New Roman"/>
                <w:b/>
                <w:sz w:val="24"/>
                <w:szCs w:val="24"/>
              </w:rPr>
              <w:t>В какой форме до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лжно быть совершено соглашение </w:t>
            </w:r>
            <w:r w:rsidRPr="00075935">
              <w:rPr>
                <w:rFonts w:ascii="Times New Roman" w:hAnsi="Times New Roman"/>
                <w:b/>
                <w:sz w:val="24"/>
                <w:szCs w:val="24"/>
              </w:rPr>
              <w:t>об уплате алиментов:</w:t>
            </w:r>
          </w:p>
          <w:p w:rsidR="00A31B41" w:rsidRPr="00075935" w:rsidRDefault="00A31B41" w:rsidP="00823C2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31B41" w:rsidRPr="00075935" w:rsidRDefault="00A31B41" w:rsidP="00823C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935">
              <w:rPr>
                <w:rFonts w:ascii="Times New Roman" w:hAnsi="Times New Roman"/>
                <w:sz w:val="24"/>
                <w:szCs w:val="24"/>
              </w:rPr>
              <w:t xml:space="preserve">А. простой </w:t>
            </w:r>
            <w:proofErr w:type="gramStart"/>
            <w:r w:rsidRPr="00075935">
              <w:rPr>
                <w:rFonts w:ascii="Times New Roman" w:hAnsi="Times New Roman"/>
                <w:sz w:val="24"/>
                <w:szCs w:val="24"/>
              </w:rPr>
              <w:t>письменной</w:t>
            </w:r>
            <w:proofErr w:type="gramEnd"/>
          </w:p>
          <w:p w:rsidR="00A31B41" w:rsidRPr="00075935" w:rsidRDefault="00A31B41" w:rsidP="00823C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935">
              <w:rPr>
                <w:rFonts w:ascii="Times New Roman" w:hAnsi="Times New Roman"/>
                <w:sz w:val="24"/>
                <w:szCs w:val="24"/>
              </w:rPr>
              <w:t>Б. нотариальной</w:t>
            </w:r>
          </w:p>
          <w:p w:rsidR="00A31B41" w:rsidRPr="00075935" w:rsidRDefault="00A31B41" w:rsidP="00823C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935">
              <w:rPr>
                <w:rFonts w:ascii="Times New Roman" w:hAnsi="Times New Roman"/>
                <w:sz w:val="24"/>
                <w:szCs w:val="24"/>
              </w:rPr>
              <w:t xml:space="preserve">В. простой письменной с обязательной государственной регистрацией в </w:t>
            </w:r>
            <w:proofErr w:type="gramStart"/>
            <w:r w:rsidRPr="00075935">
              <w:rPr>
                <w:rFonts w:ascii="Times New Roman" w:hAnsi="Times New Roman"/>
                <w:sz w:val="24"/>
                <w:szCs w:val="24"/>
              </w:rPr>
              <w:t>органах</w:t>
            </w:r>
            <w:proofErr w:type="gramEnd"/>
            <w:r w:rsidRPr="00075935">
              <w:rPr>
                <w:rFonts w:ascii="Times New Roman" w:hAnsi="Times New Roman"/>
                <w:sz w:val="24"/>
                <w:szCs w:val="24"/>
              </w:rPr>
              <w:t xml:space="preserve"> ЗАГС</w:t>
            </w:r>
          </w:p>
          <w:p w:rsidR="00A31B41" w:rsidRPr="00075935" w:rsidRDefault="00A31B41" w:rsidP="00823C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935">
              <w:rPr>
                <w:rFonts w:ascii="Times New Roman" w:hAnsi="Times New Roman"/>
                <w:sz w:val="24"/>
                <w:szCs w:val="24"/>
              </w:rPr>
              <w:t>Г. нотариальной с обязательной государственной регистрацией в органах опеки и попечительства</w:t>
            </w:r>
          </w:p>
        </w:tc>
        <w:tc>
          <w:tcPr>
            <w:tcW w:w="3191" w:type="dxa"/>
          </w:tcPr>
          <w:p w:rsidR="00A31B41" w:rsidRDefault="00A31B41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D63EF0" w:rsidRDefault="00D63EF0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EF0" w:rsidRDefault="00D63EF0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</w:tbl>
    <w:p w:rsidR="00A31B41" w:rsidRDefault="00A31B41"/>
    <w:p w:rsidR="00A31B41" w:rsidRDefault="00A31B4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5988"/>
        <w:gridCol w:w="3191"/>
      </w:tblGrid>
      <w:tr w:rsidR="00CB0D14" w:rsidRPr="00B76A79" w:rsidTr="000A335E">
        <w:tc>
          <w:tcPr>
            <w:tcW w:w="9571" w:type="dxa"/>
            <w:gridSpan w:val="3"/>
          </w:tcPr>
          <w:p w:rsidR="00CB0D14" w:rsidRPr="00B76A79" w:rsidRDefault="00CB0D14" w:rsidP="000A33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Оцените правильность утверждения (верно/неверно) </w:t>
            </w:r>
          </w:p>
        </w:tc>
      </w:tr>
      <w:tr w:rsidR="00CB0D14" w:rsidRPr="00B76A79" w:rsidTr="000A335E">
        <w:tc>
          <w:tcPr>
            <w:tcW w:w="392" w:type="dxa"/>
          </w:tcPr>
          <w:p w:rsidR="00CB0D14" w:rsidRPr="00B76A79" w:rsidRDefault="00CB0D14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8" w:type="dxa"/>
          </w:tcPr>
          <w:p w:rsidR="00CB0D14" w:rsidRPr="00B76A79" w:rsidRDefault="00CB0D14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на обращение в Конституционный Суд РФ в порядке ч.</w:t>
            </w:r>
            <w:r w:rsidR="007457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ст.</w:t>
            </w:r>
            <w:r w:rsidR="007457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125 Конституции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принадлежит исполнитель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органам власти субъектов РФ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CB0D14" w:rsidRDefault="00CB0D14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ерно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  <w:r w:rsidR="00F577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ст. 125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Конституции)</w:t>
            </w:r>
          </w:p>
          <w:p w:rsidR="00745735" w:rsidRPr="00B76A79" w:rsidRDefault="00745735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D14" w:rsidRPr="00B76A79" w:rsidRDefault="00CB0D14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CB0D14" w:rsidRPr="00B76A79" w:rsidTr="000A335E">
        <w:tc>
          <w:tcPr>
            <w:tcW w:w="392" w:type="dxa"/>
          </w:tcPr>
          <w:p w:rsidR="00CB0D14" w:rsidRPr="00B76A79" w:rsidRDefault="00CB0D14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8" w:type="dxa"/>
          </w:tcPr>
          <w:p w:rsidR="00CB0D14" w:rsidRPr="00B76A79" w:rsidRDefault="00CB0D14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«любовь» встречается в Конституции РФ.</w:t>
            </w:r>
          </w:p>
        </w:tc>
        <w:tc>
          <w:tcPr>
            <w:tcW w:w="3191" w:type="dxa"/>
          </w:tcPr>
          <w:p w:rsidR="00CB0D14" w:rsidRDefault="00CB0D14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Верно (преамбула Конституции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B0D14" w:rsidRDefault="00CB0D14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D14" w:rsidRPr="00B76A79" w:rsidRDefault="00CB0D14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CB0D14" w:rsidRPr="00B76A79" w:rsidTr="000A335E">
        <w:tc>
          <w:tcPr>
            <w:tcW w:w="392" w:type="dxa"/>
          </w:tcPr>
          <w:p w:rsidR="00CB0D14" w:rsidRPr="00B76A79" w:rsidRDefault="00CB0D14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988" w:type="dxa"/>
          </w:tcPr>
          <w:p w:rsidR="00CB0D14" w:rsidRPr="00B76A79" w:rsidRDefault="00CB0D14" w:rsidP="00CB0D1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Беременные женщины могут привлекаться к работе в ночное время в случае чрезвычайных обстоятельств (эпидемии, голод, война и т.д.)</w:t>
            </w:r>
          </w:p>
        </w:tc>
        <w:tc>
          <w:tcPr>
            <w:tcW w:w="3191" w:type="dxa"/>
          </w:tcPr>
          <w:p w:rsidR="00CB0D14" w:rsidRDefault="00CB0D14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Неверно (ст. 259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ТК)</w:t>
            </w:r>
          </w:p>
          <w:p w:rsidR="00CB0D14" w:rsidRDefault="00CB0D14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D14" w:rsidRPr="00B76A79" w:rsidRDefault="00CB0D14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CB0D14" w:rsidRPr="00B76A79" w:rsidTr="000A335E">
        <w:tc>
          <w:tcPr>
            <w:tcW w:w="392" w:type="dxa"/>
          </w:tcPr>
          <w:p w:rsidR="00CB0D14" w:rsidRPr="00B76A79" w:rsidRDefault="00CB0D14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8" w:type="dxa"/>
          </w:tcPr>
          <w:p w:rsidR="00CB0D14" w:rsidRPr="00B76A79" w:rsidRDefault="00CB0D14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При назначении уголовного наказания суд при наличии исключительных обстоятельств  может назначить более мягкий вид наказания, чем предусмотрен статьей Особенной части УК РФ. </w:t>
            </w:r>
          </w:p>
        </w:tc>
        <w:tc>
          <w:tcPr>
            <w:tcW w:w="3191" w:type="dxa"/>
          </w:tcPr>
          <w:p w:rsidR="00CB0D14" w:rsidRDefault="00CB0D14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Верно (ст. 64 УК)</w:t>
            </w:r>
          </w:p>
          <w:p w:rsidR="00CB0D14" w:rsidRDefault="00CB0D14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D14" w:rsidRPr="00B76A79" w:rsidRDefault="00CB0D14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CB0D14" w:rsidRPr="00B76A79" w:rsidTr="000A335E">
        <w:tc>
          <w:tcPr>
            <w:tcW w:w="392" w:type="dxa"/>
          </w:tcPr>
          <w:p w:rsidR="00CB0D14" w:rsidRPr="00B76A79" w:rsidRDefault="00CB0D14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8" w:type="dxa"/>
          </w:tcPr>
          <w:p w:rsidR="00CB0D14" w:rsidRPr="00B76A79" w:rsidRDefault="00CB0D14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Государственная корпорация не является корпоративным юридическим лицом.</w:t>
            </w:r>
          </w:p>
        </w:tc>
        <w:tc>
          <w:tcPr>
            <w:tcW w:w="3191" w:type="dxa"/>
          </w:tcPr>
          <w:p w:rsidR="00CB0D14" w:rsidRDefault="00CB0D14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Верно (ст. 65. 1 ГК)</w:t>
            </w:r>
          </w:p>
          <w:p w:rsidR="00CB0D14" w:rsidRDefault="00CB0D14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D14" w:rsidRPr="00B76A79" w:rsidRDefault="00CB0D14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</w:tbl>
    <w:p w:rsidR="00CB0D14" w:rsidRDefault="00CB0D1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5988"/>
        <w:gridCol w:w="3191"/>
      </w:tblGrid>
      <w:tr w:rsidR="005E6462" w:rsidRPr="00B76A79" w:rsidTr="000A335E">
        <w:tc>
          <w:tcPr>
            <w:tcW w:w="9571" w:type="dxa"/>
            <w:gridSpan w:val="3"/>
          </w:tcPr>
          <w:p w:rsidR="005E6462" w:rsidRPr="00B76A79" w:rsidRDefault="005E6462" w:rsidP="000A33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Дайте определения:</w:t>
            </w:r>
          </w:p>
        </w:tc>
      </w:tr>
      <w:tr w:rsidR="005E6462" w:rsidRPr="00B76A79" w:rsidTr="000A335E">
        <w:tc>
          <w:tcPr>
            <w:tcW w:w="392" w:type="dxa"/>
          </w:tcPr>
          <w:p w:rsidR="005E6462" w:rsidRPr="00B76A79" w:rsidRDefault="005E6462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8" w:type="dxa"/>
          </w:tcPr>
          <w:p w:rsidR="005E6462" w:rsidRPr="00B76A79" w:rsidRDefault="000A335E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35E">
              <w:rPr>
                <w:rFonts w:ascii="Times New Roman" w:hAnsi="Times New Roman" w:cs="Times New Roman"/>
                <w:sz w:val="24"/>
                <w:szCs w:val="24"/>
              </w:rPr>
              <w:t>Абстрактные сделки</w:t>
            </w:r>
          </w:p>
        </w:tc>
        <w:tc>
          <w:tcPr>
            <w:tcW w:w="3191" w:type="dxa"/>
          </w:tcPr>
          <w:p w:rsidR="005E6462" w:rsidRDefault="000A335E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35E">
              <w:rPr>
                <w:rFonts w:ascii="Times New Roman" w:hAnsi="Times New Roman" w:cs="Times New Roman"/>
                <w:sz w:val="24"/>
                <w:szCs w:val="24"/>
              </w:rPr>
              <w:t xml:space="preserve">Сделки, действительность которых </w:t>
            </w:r>
            <w:r w:rsidRPr="000A33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 зависит от правового основания</w:t>
            </w:r>
            <w:r w:rsidRPr="000A335E">
              <w:rPr>
                <w:rFonts w:ascii="Times New Roman" w:hAnsi="Times New Roman" w:cs="Times New Roman"/>
                <w:sz w:val="24"/>
                <w:szCs w:val="24"/>
              </w:rPr>
              <w:t>, цели.</w:t>
            </w:r>
          </w:p>
          <w:p w:rsidR="000A335E" w:rsidRPr="00B76A79" w:rsidRDefault="000A335E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462" w:rsidRPr="00B76A79" w:rsidRDefault="005E6462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 – полное определение; ошибочное или неполное определение – 0 баллов).</w:t>
            </w:r>
          </w:p>
        </w:tc>
      </w:tr>
      <w:tr w:rsidR="001D3EA1" w:rsidRPr="00B76A79" w:rsidTr="000A335E">
        <w:tc>
          <w:tcPr>
            <w:tcW w:w="392" w:type="dxa"/>
          </w:tcPr>
          <w:p w:rsidR="001D3EA1" w:rsidRPr="00B76A79" w:rsidRDefault="001D3EA1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8" w:type="dxa"/>
          </w:tcPr>
          <w:p w:rsidR="001D3EA1" w:rsidRPr="001D3EA1" w:rsidRDefault="001D3EA1" w:rsidP="00140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E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Простой</w:t>
            </w:r>
          </w:p>
        </w:tc>
        <w:tc>
          <w:tcPr>
            <w:tcW w:w="3191" w:type="dxa"/>
          </w:tcPr>
          <w:p w:rsidR="001D3EA1" w:rsidRDefault="001D3EA1" w:rsidP="000A335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D3E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временная приостановка работы </w:t>
            </w:r>
            <w:r w:rsidRPr="001D3EA1">
              <w:rPr>
                <w:rFonts w:ascii="Times New Roman" w:hAnsi="Times New Roman" w:cs="Times New Roman"/>
                <w:sz w:val="24"/>
                <w:szCs w:val="24"/>
              </w:rPr>
              <w:t>по причинам экономического, технологического, технического или организационного характера</w:t>
            </w:r>
          </w:p>
          <w:p w:rsidR="001D3EA1" w:rsidRDefault="001D3EA1" w:rsidP="000A335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D3EA1" w:rsidRPr="00B76A79" w:rsidRDefault="001D3EA1" w:rsidP="000A335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 – полное определение; ошибочное или неполное определение – 0 баллов).</w:t>
            </w:r>
          </w:p>
        </w:tc>
      </w:tr>
      <w:tr w:rsidR="005E6462" w:rsidRPr="00B76A79" w:rsidTr="000A335E">
        <w:tc>
          <w:tcPr>
            <w:tcW w:w="392" w:type="dxa"/>
          </w:tcPr>
          <w:p w:rsidR="005E6462" w:rsidRPr="00B76A79" w:rsidRDefault="005E6462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8" w:type="dxa"/>
          </w:tcPr>
          <w:p w:rsidR="005E6462" w:rsidRPr="00B76A79" w:rsidRDefault="001D3EA1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EA1">
              <w:rPr>
                <w:rFonts w:ascii="Times New Roman" w:hAnsi="Times New Roman" w:cs="Times New Roman"/>
                <w:sz w:val="24"/>
                <w:szCs w:val="24"/>
              </w:rPr>
              <w:t>Пробация</w:t>
            </w:r>
          </w:p>
        </w:tc>
        <w:tc>
          <w:tcPr>
            <w:tcW w:w="3191" w:type="dxa"/>
          </w:tcPr>
          <w:p w:rsidR="005E6462" w:rsidRDefault="001D3EA1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EA1">
              <w:rPr>
                <w:rFonts w:ascii="Times New Roman" w:hAnsi="Times New Roman" w:cs="Times New Roman"/>
                <w:sz w:val="24"/>
                <w:szCs w:val="24"/>
              </w:rPr>
              <w:t>Условное осуждение в США</w:t>
            </w:r>
          </w:p>
          <w:p w:rsidR="001D3EA1" w:rsidRDefault="001D3EA1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462" w:rsidRPr="00B76A79" w:rsidRDefault="005E6462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 – полное определение; ошибочное или неполное определение – 0 баллов).</w:t>
            </w:r>
          </w:p>
        </w:tc>
      </w:tr>
      <w:tr w:rsidR="005E6462" w:rsidRPr="00B76A79" w:rsidTr="000A335E">
        <w:tc>
          <w:tcPr>
            <w:tcW w:w="392" w:type="dxa"/>
          </w:tcPr>
          <w:p w:rsidR="005E6462" w:rsidRPr="00B76A79" w:rsidRDefault="005E6462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8" w:type="dxa"/>
          </w:tcPr>
          <w:p w:rsidR="005E6462" w:rsidRPr="00B76A79" w:rsidRDefault="001D3EA1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EA1">
              <w:rPr>
                <w:rFonts w:ascii="Times New Roman" w:hAnsi="Times New Roman" w:cs="Times New Roman"/>
                <w:sz w:val="24"/>
                <w:szCs w:val="24"/>
              </w:rPr>
              <w:t>Цессия</w:t>
            </w:r>
          </w:p>
        </w:tc>
        <w:tc>
          <w:tcPr>
            <w:tcW w:w="3191" w:type="dxa"/>
          </w:tcPr>
          <w:p w:rsidR="005E6462" w:rsidRDefault="001D3EA1" w:rsidP="000A335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EA1">
              <w:rPr>
                <w:rFonts w:ascii="Times New Roman" w:hAnsi="Times New Roman" w:cs="Times New Roman"/>
                <w:sz w:val="24"/>
                <w:szCs w:val="24"/>
              </w:rPr>
              <w:t>Уступка требования кредитором (цедентом) другому лицу (цессионарию).</w:t>
            </w:r>
          </w:p>
          <w:p w:rsidR="001D3EA1" w:rsidRDefault="001D3EA1" w:rsidP="000A335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A1" w:rsidRPr="00B76A79" w:rsidRDefault="001D3EA1" w:rsidP="000A335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EA1">
              <w:rPr>
                <w:rFonts w:ascii="Times New Roman" w:hAnsi="Times New Roman" w:cs="Times New Roman"/>
                <w:sz w:val="24"/>
                <w:szCs w:val="24"/>
              </w:rPr>
              <w:t>(2 балла – полное определение; ошибочное или неполное определение – 0 баллов).</w:t>
            </w:r>
          </w:p>
        </w:tc>
      </w:tr>
      <w:tr w:rsidR="005E6462" w:rsidRPr="00B76A79" w:rsidTr="000A335E">
        <w:tc>
          <w:tcPr>
            <w:tcW w:w="392" w:type="dxa"/>
          </w:tcPr>
          <w:p w:rsidR="005E6462" w:rsidRPr="00B76A79" w:rsidRDefault="005E6462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8" w:type="dxa"/>
          </w:tcPr>
          <w:p w:rsidR="005E6462" w:rsidRPr="00B76A79" w:rsidRDefault="005E6462" w:rsidP="000A33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Время открытия наследства</w:t>
            </w:r>
          </w:p>
        </w:tc>
        <w:tc>
          <w:tcPr>
            <w:tcW w:w="3191" w:type="dxa"/>
          </w:tcPr>
          <w:p w:rsidR="005E6462" w:rsidRPr="00B76A79" w:rsidRDefault="005E6462" w:rsidP="000A335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Момент</w:t>
            </w:r>
            <w:r w:rsidRPr="00B7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смерти гражданина </w:t>
            </w:r>
          </w:p>
          <w:p w:rsidR="005E6462" w:rsidRPr="00B76A79" w:rsidRDefault="005E6462" w:rsidP="000A335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76A7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ВАЖНО!!!</w:t>
            </w:r>
          </w:p>
          <w:p w:rsidR="005E6462" w:rsidRDefault="005E6462" w:rsidP="000A335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76A7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Обязательно указание слова МОМЕНТ (в случает его отсутствия – 0 баллов)</w:t>
            </w:r>
          </w:p>
          <w:p w:rsidR="005E6462" w:rsidRDefault="005E6462" w:rsidP="000A335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5E6462" w:rsidRPr="00B76A79" w:rsidRDefault="005E6462" w:rsidP="000A335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 – полное определение; ошибочное или неполное определение – 0 баллов).</w:t>
            </w:r>
          </w:p>
        </w:tc>
      </w:tr>
    </w:tbl>
    <w:p w:rsidR="005E6462" w:rsidRDefault="005E646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5988"/>
        <w:gridCol w:w="3191"/>
      </w:tblGrid>
      <w:tr w:rsidR="001D3EA1" w:rsidRPr="00B76A79" w:rsidTr="00140FC3">
        <w:tc>
          <w:tcPr>
            <w:tcW w:w="9571" w:type="dxa"/>
            <w:gridSpan w:val="3"/>
          </w:tcPr>
          <w:p w:rsidR="001D3EA1" w:rsidRPr="00B76A79" w:rsidRDefault="001D3EA1" w:rsidP="00140FC3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</w:t>
            </w:r>
          </w:p>
        </w:tc>
      </w:tr>
      <w:tr w:rsidR="001D3EA1" w:rsidRPr="00B76A79" w:rsidTr="00140FC3">
        <w:tc>
          <w:tcPr>
            <w:tcW w:w="392" w:type="dxa"/>
          </w:tcPr>
          <w:p w:rsidR="001D3EA1" w:rsidRPr="00B76A79" w:rsidRDefault="001D3EA1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8" w:type="dxa"/>
          </w:tcPr>
          <w:p w:rsidR="001D3EA1" w:rsidRPr="00B76A79" w:rsidRDefault="001D3EA1" w:rsidP="00140FC3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 наименование должности и лицо, должность замещающее:</w:t>
            </w:r>
          </w:p>
          <w:p w:rsidR="001D3EA1" w:rsidRPr="00B76A79" w:rsidRDefault="001D3EA1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A1" w:rsidRPr="00B76A79" w:rsidRDefault="001D3EA1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1. Председатель Конституционного Суда РФ</w:t>
            </w:r>
          </w:p>
          <w:p w:rsidR="001D3EA1" w:rsidRPr="00B76A79" w:rsidRDefault="001D3EA1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2. Председатель Верховного Суда РФ</w:t>
            </w:r>
          </w:p>
          <w:p w:rsidR="001D3EA1" w:rsidRPr="00B76A79" w:rsidRDefault="001D3EA1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3. Председатель Счетной Палаты РФ</w:t>
            </w:r>
          </w:p>
          <w:p w:rsidR="001D3EA1" w:rsidRPr="00B76A79" w:rsidRDefault="001D3EA1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4. Председатель Следственного Комитета РФ</w:t>
            </w:r>
          </w:p>
          <w:p w:rsidR="001D3EA1" w:rsidRDefault="001D3EA1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5. Председатель Государственной Думы Федерального Собрания РФ</w:t>
            </w:r>
          </w:p>
          <w:p w:rsidR="001D3EA1" w:rsidRPr="00B76A79" w:rsidRDefault="001D3EA1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Уполномоченный по правам человека РФ</w:t>
            </w:r>
          </w:p>
          <w:p w:rsidR="001D3EA1" w:rsidRPr="00B76A79" w:rsidRDefault="001D3EA1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A1" w:rsidRPr="00B76A79" w:rsidRDefault="001D3EA1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А. Т.А. Голикова;</w:t>
            </w:r>
          </w:p>
          <w:p w:rsidR="001D3EA1" w:rsidRPr="00B76A79" w:rsidRDefault="001D3EA1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Б. А.И. </w:t>
            </w:r>
            <w:proofErr w:type="spellStart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Бастрыкин</w:t>
            </w:r>
            <w:proofErr w:type="spellEnd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3EA1" w:rsidRPr="00B76A79" w:rsidRDefault="001D3EA1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В. В.М. Лебедев;</w:t>
            </w:r>
          </w:p>
          <w:p w:rsidR="001D3EA1" w:rsidRPr="00B76A79" w:rsidRDefault="001D3EA1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Г. В.В. Володин;</w:t>
            </w:r>
          </w:p>
          <w:p w:rsidR="001D3EA1" w:rsidRDefault="001D3EA1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Д.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Зорькин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3EA1" w:rsidRPr="00B76A79" w:rsidRDefault="001D3EA1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Т.Н.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Москалькова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A47349" w:rsidRDefault="001D3EA1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1Д</w:t>
            </w:r>
          </w:p>
          <w:p w:rsidR="00A47349" w:rsidRDefault="001D3EA1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  <w:p w:rsidR="00A47349" w:rsidRDefault="001D3EA1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  <w:p w:rsidR="00A47349" w:rsidRDefault="001D3EA1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  <w:p w:rsidR="00A47349" w:rsidRDefault="001D3EA1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5Г</w:t>
            </w:r>
          </w:p>
          <w:p w:rsidR="001D3EA1" w:rsidRPr="00B76A79" w:rsidRDefault="001D3EA1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6Е</w:t>
            </w:r>
          </w:p>
          <w:p w:rsidR="001D3EA1" w:rsidRPr="00B76A79" w:rsidRDefault="001D3EA1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A1" w:rsidRPr="00B76A79" w:rsidRDefault="001D3EA1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 – полный ответ; любая ошибка – 0 баллов).</w:t>
            </w:r>
          </w:p>
        </w:tc>
      </w:tr>
      <w:tr w:rsidR="001D3EA1" w:rsidRPr="00B76A79" w:rsidTr="00140FC3">
        <w:tc>
          <w:tcPr>
            <w:tcW w:w="392" w:type="dxa"/>
          </w:tcPr>
          <w:p w:rsidR="001D3EA1" w:rsidRPr="00B76A79" w:rsidRDefault="001D3EA1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8" w:type="dxa"/>
          </w:tcPr>
          <w:p w:rsidR="001D3EA1" w:rsidRPr="00B76A79" w:rsidRDefault="001D3EA1" w:rsidP="00140FC3">
            <w:pPr>
              <w:pStyle w:val="Default"/>
              <w:contextualSpacing/>
              <w:jc w:val="both"/>
              <w:rPr>
                <w:b/>
                <w:bCs/>
              </w:rPr>
            </w:pPr>
            <w:r w:rsidRPr="00B76A79">
              <w:rPr>
                <w:b/>
                <w:bCs/>
              </w:rPr>
              <w:t>Соотнесите теории происхождения государства с их представителями:</w:t>
            </w:r>
          </w:p>
          <w:p w:rsidR="001D3EA1" w:rsidRPr="00B76A79" w:rsidRDefault="001D3EA1" w:rsidP="00140FC3">
            <w:pPr>
              <w:pStyle w:val="Default"/>
              <w:contextualSpacing/>
              <w:jc w:val="both"/>
              <w:rPr>
                <w:bCs/>
              </w:rPr>
            </w:pPr>
          </w:p>
          <w:p w:rsidR="001D3EA1" w:rsidRPr="00B76A79" w:rsidRDefault="001D3EA1" w:rsidP="00140FC3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1. Теологическая теория происхождения государства; </w:t>
            </w:r>
          </w:p>
          <w:p w:rsidR="001D3EA1" w:rsidRPr="00B76A79" w:rsidRDefault="001D3EA1" w:rsidP="00140FC3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2. Патриархальная теория происхождения государства; </w:t>
            </w:r>
          </w:p>
          <w:p w:rsidR="001D3EA1" w:rsidRPr="00B76A79" w:rsidRDefault="001D3EA1" w:rsidP="00140FC3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3. Договорная теория происхождения государства; </w:t>
            </w:r>
          </w:p>
          <w:p w:rsidR="001D3EA1" w:rsidRPr="00B76A79" w:rsidRDefault="001D3EA1" w:rsidP="00140FC3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4. Психологическая теория происхождения государства; </w:t>
            </w:r>
          </w:p>
          <w:p w:rsidR="001D3EA1" w:rsidRPr="00B76A79" w:rsidRDefault="001D3EA1" w:rsidP="00140FC3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5. Органическая теория происхождения государства; </w:t>
            </w:r>
          </w:p>
          <w:p w:rsidR="001D3EA1" w:rsidRPr="00B76A79" w:rsidRDefault="001D3EA1" w:rsidP="00140FC3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6. Теория насилия; </w:t>
            </w:r>
          </w:p>
          <w:p w:rsidR="001D3EA1" w:rsidRPr="00B76A79" w:rsidRDefault="001D3EA1" w:rsidP="00140FC3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7. Марксистская теория происхождения государства; </w:t>
            </w:r>
          </w:p>
          <w:p w:rsidR="001D3EA1" w:rsidRDefault="001D3EA1" w:rsidP="00140FC3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>8. Диффузная те</w:t>
            </w:r>
            <w:r w:rsidR="00EF14BF">
              <w:rPr>
                <w:bCs/>
              </w:rPr>
              <w:t>ория происхождения государства;</w:t>
            </w:r>
          </w:p>
          <w:p w:rsidR="00EF14BF" w:rsidRPr="00B76A79" w:rsidRDefault="00EF14BF" w:rsidP="00140FC3">
            <w:pPr>
              <w:pStyle w:val="Default"/>
              <w:contextualSpacing/>
              <w:jc w:val="both"/>
              <w:rPr>
                <w:bCs/>
              </w:rPr>
            </w:pPr>
            <w:r>
              <w:rPr>
                <w:bCs/>
              </w:rPr>
              <w:t>9. Теория инцеста.</w:t>
            </w:r>
          </w:p>
          <w:p w:rsidR="001D3EA1" w:rsidRPr="00B76A79" w:rsidRDefault="001D3EA1" w:rsidP="00140FC3">
            <w:pPr>
              <w:pStyle w:val="Default"/>
              <w:contextualSpacing/>
              <w:jc w:val="both"/>
              <w:rPr>
                <w:bCs/>
              </w:rPr>
            </w:pPr>
          </w:p>
          <w:p w:rsidR="001D3EA1" w:rsidRPr="00B76A79" w:rsidRDefault="001D3EA1" w:rsidP="00140FC3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>А. Николай Константинович Михайловский;</w:t>
            </w:r>
          </w:p>
          <w:p w:rsidR="001D3EA1" w:rsidRPr="00B76A79" w:rsidRDefault="001D3EA1" w:rsidP="00140FC3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Б. </w:t>
            </w:r>
            <w:proofErr w:type="spellStart"/>
            <w:r w:rsidRPr="00B76A79">
              <w:rPr>
                <w:bCs/>
              </w:rPr>
              <w:t>Эверет</w:t>
            </w:r>
            <w:proofErr w:type="spellEnd"/>
            <w:r w:rsidRPr="00B76A79">
              <w:rPr>
                <w:bCs/>
              </w:rPr>
              <w:t xml:space="preserve"> </w:t>
            </w:r>
            <w:proofErr w:type="spellStart"/>
            <w:r w:rsidRPr="00B76A79">
              <w:rPr>
                <w:bCs/>
              </w:rPr>
              <w:t>Роджерс</w:t>
            </w:r>
            <w:proofErr w:type="spellEnd"/>
            <w:r w:rsidRPr="00B76A79">
              <w:rPr>
                <w:bCs/>
              </w:rPr>
              <w:t xml:space="preserve">; </w:t>
            </w:r>
          </w:p>
          <w:p w:rsidR="001D3EA1" w:rsidRPr="00B76A79" w:rsidRDefault="001D3EA1" w:rsidP="00140FC3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В. Лев Иосифович </w:t>
            </w:r>
            <w:proofErr w:type="spellStart"/>
            <w:r w:rsidRPr="00B76A79">
              <w:rPr>
                <w:bCs/>
              </w:rPr>
              <w:t>Петражицкий</w:t>
            </w:r>
            <w:proofErr w:type="spellEnd"/>
            <w:r w:rsidRPr="00B76A79">
              <w:rPr>
                <w:bCs/>
              </w:rPr>
              <w:t xml:space="preserve">; </w:t>
            </w:r>
          </w:p>
          <w:p w:rsidR="001D3EA1" w:rsidRPr="00B76A79" w:rsidRDefault="001D3EA1" w:rsidP="00140FC3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Г. Людвиг </w:t>
            </w:r>
            <w:proofErr w:type="spellStart"/>
            <w:r w:rsidRPr="00B76A79">
              <w:rPr>
                <w:bCs/>
              </w:rPr>
              <w:t>Гумплович</w:t>
            </w:r>
            <w:proofErr w:type="spellEnd"/>
            <w:r w:rsidRPr="00B76A79">
              <w:rPr>
                <w:bCs/>
              </w:rPr>
              <w:t xml:space="preserve">; </w:t>
            </w:r>
          </w:p>
          <w:p w:rsidR="001D3EA1" w:rsidRPr="00B76A79" w:rsidRDefault="001D3EA1" w:rsidP="00140FC3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>Д. Фридрих Энгельс;</w:t>
            </w:r>
          </w:p>
          <w:p w:rsidR="001D3EA1" w:rsidRPr="00B76A79" w:rsidRDefault="001D3EA1" w:rsidP="00140FC3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Е. Жан </w:t>
            </w:r>
            <w:proofErr w:type="spellStart"/>
            <w:r w:rsidRPr="00B76A79">
              <w:rPr>
                <w:bCs/>
              </w:rPr>
              <w:t>Маритен</w:t>
            </w:r>
            <w:proofErr w:type="spellEnd"/>
            <w:r w:rsidRPr="00B76A79">
              <w:rPr>
                <w:bCs/>
              </w:rPr>
              <w:t xml:space="preserve">; </w:t>
            </w:r>
          </w:p>
          <w:p w:rsidR="001D3EA1" w:rsidRPr="00B76A79" w:rsidRDefault="001D3EA1" w:rsidP="00140FC3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Ж. Герберт Спенсер; </w:t>
            </w:r>
          </w:p>
          <w:p w:rsidR="001D3EA1" w:rsidRDefault="00EF14BF" w:rsidP="00140FC3">
            <w:pPr>
              <w:pStyle w:val="Default"/>
              <w:contextualSpacing/>
              <w:jc w:val="both"/>
              <w:rPr>
                <w:bCs/>
              </w:rPr>
            </w:pPr>
            <w:r>
              <w:rPr>
                <w:bCs/>
              </w:rPr>
              <w:t>З. Жан-Жак Руссо;</w:t>
            </w:r>
          </w:p>
          <w:p w:rsidR="00EF14BF" w:rsidRPr="00B76A79" w:rsidRDefault="00EF14BF" w:rsidP="00140FC3">
            <w:pPr>
              <w:pStyle w:val="Default"/>
              <w:contextualSpacing/>
              <w:jc w:val="both"/>
              <w:rPr>
                <w:bCs/>
              </w:rPr>
            </w:pPr>
            <w:r>
              <w:rPr>
                <w:bCs/>
              </w:rPr>
              <w:t>И. Клод Леви-</w:t>
            </w:r>
            <w:proofErr w:type="spellStart"/>
            <w:r>
              <w:rPr>
                <w:bCs/>
              </w:rPr>
              <w:t>Стросс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3191" w:type="dxa"/>
          </w:tcPr>
          <w:p w:rsidR="001D3EA1" w:rsidRPr="00B76A79" w:rsidRDefault="001D3EA1" w:rsidP="00140FC3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>1 – Е</w:t>
            </w:r>
          </w:p>
          <w:p w:rsidR="001D3EA1" w:rsidRPr="00B76A79" w:rsidRDefault="001D3EA1" w:rsidP="00140FC3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>2 – А</w:t>
            </w:r>
          </w:p>
          <w:p w:rsidR="001D3EA1" w:rsidRPr="00B76A79" w:rsidRDefault="001D3EA1" w:rsidP="00140FC3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3 – </w:t>
            </w:r>
            <w:proofErr w:type="gramStart"/>
            <w:r w:rsidRPr="00B76A79">
              <w:rPr>
                <w:bCs/>
              </w:rPr>
              <w:t>З</w:t>
            </w:r>
            <w:proofErr w:type="gramEnd"/>
          </w:p>
          <w:p w:rsidR="001D3EA1" w:rsidRPr="00B76A79" w:rsidRDefault="001D3EA1" w:rsidP="00140FC3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>4 – В</w:t>
            </w:r>
          </w:p>
          <w:p w:rsidR="001D3EA1" w:rsidRPr="00B76A79" w:rsidRDefault="001D3EA1" w:rsidP="00140FC3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>5 – Ж</w:t>
            </w:r>
          </w:p>
          <w:p w:rsidR="001D3EA1" w:rsidRPr="00B76A79" w:rsidRDefault="001D3EA1" w:rsidP="00140FC3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>6 – Г</w:t>
            </w:r>
          </w:p>
          <w:p w:rsidR="001D3EA1" w:rsidRPr="00B76A79" w:rsidRDefault="001D3EA1" w:rsidP="00140FC3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>7 – Д</w:t>
            </w:r>
          </w:p>
          <w:p w:rsidR="001D3EA1" w:rsidRPr="00B76A79" w:rsidRDefault="001D3EA1" w:rsidP="00140FC3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>8 – Б</w:t>
            </w:r>
          </w:p>
          <w:p w:rsidR="001D3EA1" w:rsidRDefault="00EF14BF" w:rsidP="00140FC3">
            <w:pPr>
              <w:pStyle w:val="Default"/>
              <w:contextualSpacing/>
              <w:jc w:val="both"/>
              <w:rPr>
                <w:bCs/>
              </w:rPr>
            </w:pPr>
            <w:r>
              <w:rPr>
                <w:bCs/>
              </w:rPr>
              <w:t>9 – И</w:t>
            </w:r>
          </w:p>
          <w:p w:rsidR="00EF14BF" w:rsidRPr="00B76A79" w:rsidRDefault="00EF14BF" w:rsidP="00140FC3">
            <w:pPr>
              <w:pStyle w:val="Default"/>
              <w:contextualSpacing/>
              <w:jc w:val="both"/>
              <w:rPr>
                <w:bCs/>
              </w:rPr>
            </w:pPr>
          </w:p>
          <w:p w:rsidR="001D3EA1" w:rsidRPr="00B76A79" w:rsidRDefault="001D3EA1" w:rsidP="00140FC3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t>(2 балла – полный ответ; любая ошибка – 0 баллов).</w:t>
            </w:r>
          </w:p>
        </w:tc>
      </w:tr>
      <w:tr w:rsidR="001D3EA1" w:rsidRPr="00B76A79" w:rsidTr="00140FC3">
        <w:tc>
          <w:tcPr>
            <w:tcW w:w="392" w:type="dxa"/>
          </w:tcPr>
          <w:p w:rsidR="001D3EA1" w:rsidRPr="00B76A79" w:rsidRDefault="001D3EA1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8" w:type="dxa"/>
          </w:tcPr>
          <w:p w:rsidR="00052C6F" w:rsidRPr="00052C6F" w:rsidRDefault="00052C6F" w:rsidP="00EF14B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C6F">
              <w:rPr>
                <w:rFonts w:ascii="Times New Roman" w:hAnsi="Times New Roman" w:cs="Times New Roman"/>
                <w:b/>
                <w:sz w:val="24"/>
                <w:szCs w:val="24"/>
              </w:rPr>
              <w:t>Соотнесите конституционное право с его носителем:</w:t>
            </w:r>
          </w:p>
          <w:p w:rsidR="00052C6F" w:rsidRDefault="00052C6F" w:rsidP="00EF14B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4BF" w:rsidRPr="00EF14BF" w:rsidRDefault="00EF14BF" w:rsidP="00EF14B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4BF">
              <w:rPr>
                <w:rFonts w:ascii="Times New Roman" w:hAnsi="Times New Roman" w:cs="Times New Roman"/>
                <w:sz w:val="24"/>
                <w:szCs w:val="24"/>
              </w:rPr>
              <w:t>А. Каждый</w:t>
            </w:r>
            <w:r w:rsidR="00052C6F">
              <w:rPr>
                <w:rFonts w:ascii="Times New Roman" w:hAnsi="Times New Roman" w:cs="Times New Roman"/>
                <w:sz w:val="24"/>
                <w:szCs w:val="24"/>
              </w:rPr>
              <w:t xml:space="preserve"> человек;</w:t>
            </w:r>
          </w:p>
          <w:p w:rsidR="00EF14BF" w:rsidRDefault="00EF14BF" w:rsidP="00EF14B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4BF">
              <w:rPr>
                <w:rFonts w:ascii="Times New Roman" w:hAnsi="Times New Roman" w:cs="Times New Roman"/>
                <w:sz w:val="24"/>
                <w:szCs w:val="24"/>
              </w:rPr>
              <w:t>Б. Гражданин РФ</w:t>
            </w:r>
            <w:r w:rsidR="00052C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F14BF" w:rsidRPr="00EF14BF" w:rsidRDefault="00EF14BF" w:rsidP="00EF14B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4BF" w:rsidRPr="00EF14BF" w:rsidRDefault="00052C6F" w:rsidP="00EF14B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</w:t>
            </w:r>
            <w:r w:rsidR="00EF14BF" w:rsidRPr="00EF14BF">
              <w:rPr>
                <w:rFonts w:ascii="Times New Roman" w:hAnsi="Times New Roman" w:cs="Times New Roman"/>
                <w:sz w:val="24"/>
                <w:szCs w:val="24"/>
              </w:rPr>
              <w:t xml:space="preserve">раво на жилище </w:t>
            </w:r>
          </w:p>
          <w:p w:rsidR="00EF14BF" w:rsidRPr="00EF14BF" w:rsidRDefault="00EF14BF" w:rsidP="00EF14B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4B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52C6F">
              <w:rPr>
                <w:rFonts w:ascii="Times New Roman" w:hAnsi="Times New Roman" w:cs="Times New Roman"/>
                <w:sz w:val="24"/>
                <w:szCs w:val="24"/>
              </w:rPr>
              <w:t>Право на</w:t>
            </w:r>
            <w:r w:rsidRPr="00EF14BF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социальное обеспечение по возрасту, в </w:t>
            </w:r>
            <w:r w:rsidR="00052C6F">
              <w:rPr>
                <w:rFonts w:ascii="Times New Roman" w:hAnsi="Times New Roman" w:cs="Times New Roman"/>
                <w:sz w:val="24"/>
                <w:szCs w:val="24"/>
              </w:rPr>
              <w:t>случае болезни, инвалидности;</w:t>
            </w:r>
          </w:p>
          <w:p w:rsidR="00EF14BF" w:rsidRPr="00EF14BF" w:rsidRDefault="00052C6F" w:rsidP="00EF14B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Право частной собственности землю;</w:t>
            </w:r>
          </w:p>
          <w:p w:rsidR="00EF14BF" w:rsidRPr="00EF14BF" w:rsidRDefault="00EF14BF" w:rsidP="00EF14B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052C6F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 w:rsidRPr="00EF14BF">
              <w:rPr>
                <w:rFonts w:ascii="Times New Roman" w:hAnsi="Times New Roman" w:cs="Times New Roman"/>
                <w:sz w:val="24"/>
                <w:szCs w:val="24"/>
              </w:rPr>
              <w:t xml:space="preserve"> собираться мирно, без оружия, проводить с</w:t>
            </w:r>
            <w:r w:rsidR="00052C6F">
              <w:rPr>
                <w:rFonts w:ascii="Times New Roman" w:hAnsi="Times New Roman" w:cs="Times New Roman"/>
                <w:sz w:val="24"/>
                <w:szCs w:val="24"/>
              </w:rPr>
              <w:t>обрания, митинги, демонстрации;</w:t>
            </w:r>
          </w:p>
          <w:p w:rsidR="00EF14BF" w:rsidRPr="00EF14BF" w:rsidRDefault="00052C6F" w:rsidP="00EF14B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Право не свидетельствовать против себя самого, своего супруга и близких родственников;</w:t>
            </w:r>
          </w:p>
          <w:p w:rsidR="00EF14BF" w:rsidRPr="00EF14BF" w:rsidRDefault="00052C6F" w:rsidP="00EF14B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Право беспрепятственно возвращаться в Российскую Федерацию;</w:t>
            </w:r>
          </w:p>
          <w:p w:rsidR="00EF14BF" w:rsidRPr="00EF14BF" w:rsidRDefault="00052C6F" w:rsidP="00EF14B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Право на образование;</w:t>
            </w:r>
          </w:p>
          <w:p w:rsidR="00EF14BF" w:rsidRPr="00EF14BF" w:rsidRDefault="00052C6F" w:rsidP="00EF14B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Право на</w:t>
            </w:r>
            <w:r w:rsidR="00EF14BF" w:rsidRPr="00EF14BF">
              <w:rPr>
                <w:rFonts w:ascii="Times New Roman" w:hAnsi="Times New Roman" w:cs="Times New Roman"/>
                <w:sz w:val="24"/>
                <w:szCs w:val="24"/>
              </w:rPr>
              <w:t xml:space="preserve"> равный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оступ к государственной службе;</w:t>
            </w:r>
          </w:p>
          <w:p w:rsidR="00EF14BF" w:rsidRDefault="00052C6F" w:rsidP="00EF14B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Право на судебную защиту;</w:t>
            </w:r>
          </w:p>
          <w:p w:rsidR="001D3EA1" w:rsidRPr="00052C6F" w:rsidRDefault="00052C6F" w:rsidP="00EF14B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Право на получение медицинской помощи бесплатно.</w:t>
            </w:r>
          </w:p>
        </w:tc>
        <w:tc>
          <w:tcPr>
            <w:tcW w:w="3191" w:type="dxa"/>
          </w:tcPr>
          <w:p w:rsidR="001D3EA1" w:rsidRPr="00B76A79" w:rsidRDefault="001D3EA1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76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А – 1</w:t>
            </w:r>
            <w:r w:rsidRPr="00B76A79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B76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2</w:t>
            </w:r>
            <w:r w:rsidRPr="00B76A79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="00052C6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5, 7, 9</w:t>
            </w:r>
          </w:p>
          <w:p w:rsidR="001D3EA1" w:rsidRPr="00B76A79" w:rsidRDefault="001D3EA1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 w:rsidRPr="00B76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</w:t>
            </w:r>
            <w:proofErr w:type="gramEnd"/>
            <w:r w:rsidRPr="00B76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 3</w:t>
            </w:r>
            <w:r w:rsidRPr="00B76A79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="00052C6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4, 6, 8, 10</w:t>
            </w:r>
          </w:p>
          <w:p w:rsidR="001D3EA1" w:rsidRPr="00B76A79" w:rsidRDefault="001D3EA1" w:rsidP="00140FC3">
            <w:pPr>
              <w:spacing w:after="1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3EA1" w:rsidRPr="00B76A79" w:rsidRDefault="001D3EA1" w:rsidP="00140FC3">
            <w:pPr>
              <w:spacing w:after="1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(2 балла – полный ответ; 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любая ошибка – 0 баллов).</w:t>
            </w:r>
          </w:p>
        </w:tc>
      </w:tr>
      <w:tr w:rsidR="001D3EA1" w:rsidRPr="00B76A79" w:rsidTr="00140FC3">
        <w:tc>
          <w:tcPr>
            <w:tcW w:w="392" w:type="dxa"/>
          </w:tcPr>
          <w:p w:rsidR="001D3EA1" w:rsidRPr="00B76A79" w:rsidRDefault="001D3EA1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988" w:type="dxa"/>
          </w:tcPr>
          <w:p w:rsidR="001D3EA1" w:rsidRPr="00B76A79" w:rsidRDefault="00136AEE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Соотнесите случаи ОБЯЗАТЕЛЬНОГО и ВОЗМОЖНОГО заключения срочного трудового договора</w:t>
            </w:r>
            <w:r w:rsidR="001D3EA1"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D3EA1" w:rsidRPr="00B76A79" w:rsidRDefault="001D3EA1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A1" w:rsidRPr="00B76A79" w:rsidRDefault="00136AEE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Обязательное заключение</w:t>
            </w:r>
            <w:r w:rsidR="001D3EA1"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3EA1" w:rsidRPr="00B76A79" w:rsidRDefault="00136AEE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Возможное заключение</w:t>
            </w:r>
            <w:r w:rsidR="001D3EA1" w:rsidRPr="00B76A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3EA1" w:rsidRPr="00B76A79" w:rsidRDefault="001D3EA1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A1" w:rsidRPr="00B76A79" w:rsidRDefault="00136AEE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Временные</w:t>
            </w:r>
            <w:r w:rsidR="001D3EA1"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работы;</w:t>
            </w:r>
          </w:p>
          <w:p w:rsidR="001D3EA1" w:rsidRPr="00B76A79" w:rsidRDefault="001D3EA1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136AEE">
              <w:rPr>
                <w:rFonts w:ascii="Times New Roman" w:hAnsi="Times New Roman" w:cs="Times New Roman"/>
                <w:sz w:val="24"/>
                <w:szCs w:val="24"/>
              </w:rPr>
              <w:t>Сезонные работы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3EA1" w:rsidRPr="00B76A79" w:rsidRDefault="00136AEE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 поступающими на работу пенсионерами по возрасту</w:t>
            </w:r>
            <w:r w:rsidR="001D3EA1"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3EA1" w:rsidRPr="00B76A79" w:rsidRDefault="00136AEE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 руководителями организации</w:t>
            </w:r>
            <w:r w:rsidR="001D3EA1"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3EA1" w:rsidRPr="00B76A79" w:rsidRDefault="00136AEE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 лицами, получающими образование по очной форме обучения</w:t>
            </w:r>
            <w:r w:rsidR="001D3EA1"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AEE" w:rsidRDefault="001D3EA1" w:rsidP="00136AE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136AEE">
              <w:rPr>
                <w:rFonts w:ascii="Times New Roman" w:hAnsi="Times New Roman" w:cs="Times New Roman"/>
                <w:sz w:val="24"/>
                <w:szCs w:val="24"/>
              </w:rPr>
              <w:t>С лицами, направляемыми на работу заграницу;</w:t>
            </w:r>
          </w:p>
          <w:p w:rsidR="001D3EA1" w:rsidRDefault="00136AEE" w:rsidP="00136AE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D3EA1" w:rsidRPr="00B76A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1D3EA1"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лицами, поступающими на работу по совместительству;</w:t>
            </w:r>
          </w:p>
          <w:p w:rsidR="00136AEE" w:rsidRPr="00B76A79" w:rsidRDefault="00136AEE" w:rsidP="00136AE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С лицами, направленными для прохождения альтернативной гражданской службы.</w:t>
            </w:r>
          </w:p>
        </w:tc>
        <w:tc>
          <w:tcPr>
            <w:tcW w:w="3191" w:type="dxa"/>
          </w:tcPr>
          <w:p w:rsidR="001D3EA1" w:rsidRPr="00B76A79" w:rsidRDefault="00136AEE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 – 1,2,6,8</w:t>
            </w:r>
          </w:p>
          <w:p w:rsidR="001D3EA1" w:rsidRPr="00B76A79" w:rsidRDefault="00136AEE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 3,4,5,7.</w:t>
            </w:r>
          </w:p>
          <w:p w:rsidR="001D3EA1" w:rsidRPr="00B76A79" w:rsidRDefault="001D3EA1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1D3EA1" w:rsidRDefault="001D3EA1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76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(ст. 57 ТК)</w:t>
            </w:r>
          </w:p>
          <w:p w:rsidR="004D2C18" w:rsidRDefault="004D2C18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4D2C18" w:rsidRPr="004D2C18" w:rsidRDefault="004D2C18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D2C18">
              <w:rPr>
                <w:rFonts w:ascii="Times New Roman" w:hAnsi="Times New Roman" w:cs="Times New Roman"/>
                <w:sz w:val="24"/>
                <w:szCs w:val="24"/>
              </w:rPr>
              <w:t>(2 балла – полный ответ; любая ошибка – 0 баллов).</w:t>
            </w:r>
          </w:p>
        </w:tc>
      </w:tr>
      <w:tr w:rsidR="001D3EA1" w:rsidRPr="00B76A79" w:rsidTr="00140FC3">
        <w:tc>
          <w:tcPr>
            <w:tcW w:w="392" w:type="dxa"/>
          </w:tcPr>
          <w:p w:rsidR="001D3EA1" w:rsidRPr="00B76A79" w:rsidRDefault="001D3EA1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8" w:type="dxa"/>
          </w:tcPr>
          <w:p w:rsidR="001D3EA1" w:rsidRPr="00B76A79" w:rsidRDefault="001D3EA1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Уголовно-правовые обстоятельства с правовыми последствиями:</w:t>
            </w:r>
          </w:p>
          <w:p w:rsidR="001D3EA1" w:rsidRPr="00B76A79" w:rsidRDefault="001D3EA1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A1" w:rsidRPr="00B76A79" w:rsidRDefault="001D3EA1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А. Исключение преступности деяния;</w:t>
            </w:r>
          </w:p>
          <w:p w:rsidR="001D3EA1" w:rsidRPr="00B76A79" w:rsidRDefault="001D3EA1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Б. Освобождение от уголовной ответственности;</w:t>
            </w:r>
          </w:p>
          <w:p w:rsidR="001D3EA1" w:rsidRPr="00B76A79" w:rsidRDefault="001D3EA1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В. Освобождение от уголовного наказания;</w:t>
            </w:r>
          </w:p>
          <w:p w:rsidR="001D3EA1" w:rsidRPr="00B76A79" w:rsidRDefault="001D3EA1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A1" w:rsidRPr="00B76A79" w:rsidRDefault="00A47349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3EA1" w:rsidRPr="00B76A79">
              <w:rPr>
                <w:rFonts w:ascii="Times New Roman" w:hAnsi="Times New Roman" w:cs="Times New Roman"/>
                <w:sz w:val="24"/>
                <w:szCs w:val="24"/>
              </w:rPr>
              <w:t>. Обоснованный риск;</w:t>
            </w:r>
          </w:p>
          <w:p w:rsidR="001D3EA1" w:rsidRPr="00B76A79" w:rsidRDefault="00A47349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3EA1" w:rsidRPr="00B76A79">
              <w:rPr>
                <w:rFonts w:ascii="Times New Roman" w:hAnsi="Times New Roman" w:cs="Times New Roman"/>
                <w:sz w:val="24"/>
                <w:szCs w:val="24"/>
              </w:rPr>
              <w:t>. Причинение вреда при задержании лица, совершившего преступление;</w:t>
            </w:r>
          </w:p>
          <w:p w:rsidR="001D3EA1" w:rsidRPr="00B76A79" w:rsidRDefault="00A47349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3EA1" w:rsidRPr="00B76A79">
              <w:rPr>
                <w:rFonts w:ascii="Times New Roman" w:hAnsi="Times New Roman" w:cs="Times New Roman"/>
                <w:sz w:val="24"/>
                <w:szCs w:val="24"/>
              </w:rPr>
              <w:t>. Деятельное раскаяние;</w:t>
            </w:r>
          </w:p>
          <w:p w:rsidR="001D3EA1" w:rsidRPr="00B76A79" w:rsidRDefault="00A47349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D3EA1" w:rsidRPr="00B76A79">
              <w:rPr>
                <w:rFonts w:ascii="Times New Roman" w:hAnsi="Times New Roman" w:cs="Times New Roman"/>
                <w:sz w:val="24"/>
                <w:szCs w:val="24"/>
              </w:rPr>
              <w:t>. Изменение обстановки;</w:t>
            </w:r>
          </w:p>
          <w:p w:rsidR="001D3EA1" w:rsidRPr="00B76A79" w:rsidRDefault="00A47349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D3EA1" w:rsidRPr="00B76A79">
              <w:rPr>
                <w:rFonts w:ascii="Times New Roman" w:hAnsi="Times New Roman" w:cs="Times New Roman"/>
                <w:sz w:val="24"/>
                <w:szCs w:val="24"/>
              </w:rPr>
              <w:t>. Болезнь;</w:t>
            </w:r>
          </w:p>
          <w:p w:rsidR="001D3EA1" w:rsidRPr="00B76A79" w:rsidRDefault="00A47349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D3EA1" w:rsidRPr="00B76A79">
              <w:rPr>
                <w:rFonts w:ascii="Times New Roman" w:hAnsi="Times New Roman" w:cs="Times New Roman"/>
                <w:sz w:val="24"/>
                <w:szCs w:val="24"/>
              </w:rPr>
              <w:t>. Примирение с потерпевшим;</w:t>
            </w:r>
          </w:p>
          <w:p w:rsidR="001D3EA1" w:rsidRDefault="00A47349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D3EA1"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36AEE">
              <w:rPr>
                <w:rFonts w:ascii="Times New Roman" w:hAnsi="Times New Roman" w:cs="Times New Roman"/>
                <w:sz w:val="24"/>
                <w:szCs w:val="24"/>
              </w:rPr>
              <w:t>Условно-досрочное освобождение;</w:t>
            </w:r>
          </w:p>
          <w:p w:rsidR="00136AEE" w:rsidRDefault="00A47349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36AEE">
              <w:rPr>
                <w:rFonts w:ascii="Times New Roman" w:hAnsi="Times New Roman" w:cs="Times New Roman"/>
                <w:sz w:val="24"/>
                <w:szCs w:val="24"/>
              </w:rPr>
              <w:t>. Истечение сроков давности;</w:t>
            </w:r>
          </w:p>
          <w:p w:rsidR="00136AEE" w:rsidRDefault="00A47349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36AEE">
              <w:rPr>
                <w:rFonts w:ascii="Times New Roman" w:hAnsi="Times New Roman" w:cs="Times New Roman"/>
                <w:sz w:val="24"/>
                <w:szCs w:val="24"/>
              </w:rPr>
              <w:t>. Болезнь наркоманией;</w:t>
            </w:r>
          </w:p>
          <w:p w:rsidR="00136AEE" w:rsidRDefault="00136AEE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47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Истечение сроков давности обвинительного приговора суда;</w:t>
            </w:r>
          </w:p>
          <w:p w:rsidR="00136AEE" w:rsidRPr="00B76A79" w:rsidRDefault="00A47349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36AEE">
              <w:rPr>
                <w:rFonts w:ascii="Times New Roman" w:hAnsi="Times New Roman" w:cs="Times New Roman"/>
                <w:sz w:val="24"/>
                <w:szCs w:val="24"/>
              </w:rPr>
              <w:t>. Необходимая оборона.</w:t>
            </w:r>
          </w:p>
        </w:tc>
        <w:tc>
          <w:tcPr>
            <w:tcW w:w="3191" w:type="dxa"/>
          </w:tcPr>
          <w:p w:rsidR="001D3EA1" w:rsidRPr="00B76A79" w:rsidRDefault="00A47349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А. – </w:t>
            </w:r>
            <w:r w:rsidR="00957B0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1, 2, 11</w:t>
            </w:r>
          </w:p>
          <w:p w:rsidR="001D3EA1" w:rsidRPr="00B76A79" w:rsidRDefault="00A47349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Б. – </w:t>
            </w:r>
            <w:r w:rsidR="00957B0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3, 6, </w:t>
            </w:r>
            <w:r w:rsidR="00254AF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8</w:t>
            </w:r>
          </w:p>
          <w:p w:rsidR="001D3EA1" w:rsidRDefault="00A47349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В. – </w:t>
            </w:r>
            <w:r w:rsidR="00957B0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4, 5, 7, </w:t>
            </w:r>
            <w:r w:rsidR="00254AF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9, </w:t>
            </w:r>
            <w:r w:rsidR="00957B0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10</w:t>
            </w:r>
          </w:p>
          <w:p w:rsidR="004D2C18" w:rsidRDefault="004D2C18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4D2C18" w:rsidRPr="00B76A79" w:rsidRDefault="004D2C18" w:rsidP="00140F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D2C1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(2 балла – полный ответ; любая ошибка – 0 баллов).</w:t>
            </w:r>
          </w:p>
        </w:tc>
      </w:tr>
    </w:tbl>
    <w:p w:rsidR="001D3EA1" w:rsidRDefault="001D3EA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5988"/>
        <w:gridCol w:w="3191"/>
      </w:tblGrid>
      <w:tr w:rsidR="004D2C18" w:rsidRPr="00B76A79" w:rsidTr="00140FC3">
        <w:tc>
          <w:tcPr>
            <w:tcW w:w="9571" w:type="dxa"/>
            <w:gridSpan w:val="3"/>
          </w:tcPr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Перечислите:</w:t>
            </w:r>
          </w:p>
        </w:tc>
      </w:tr>
      <w:tr w:rsidR="004D2C18" w:rsidRPr="00B76A79" w:rsidTr="00140FC3">
        <w:tc>
          <w:tcPr>
            <w:tcW w:w="392" w:type="dxa"/>
          </w:tcPr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8" w:type="dxa"/>
          </w:tcPr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Дисциплинарные взыскания можно оспорить в следующих органах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4D2C18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инспекция труда; суд; комиссии по трудовым спорам</w:t>
            </w:r>
          </w:p>
          <w:p w:rsidR="004D2C18" w:rsidRDefault="004A2A90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(ст. 192</w:t>
            </w:r>
            <w:r w:rsidR="004D2C18"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ТК)</w:t>
            </w:r>
          </w:p>
          <w:p w:rsidR="00DF134A" w:rsidRPr="00B76A79" w:rsidRDefault="00DF134A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балла; наличие недостающих элементов – 0 баллов)</w:t>
            </w:r>
          </w:p>
        </w:tc>
      </w:tr>
      <w:tr w:rsidR="004D2C18" w:rsidRPr="00B76A79" w:rsidTr="00140FC3">
        <w:tc>
          <w:tcPr>
            <w:tcW w:w="392" w:type="dxa"/>
          </w:tcPr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8" w:type="dxa"/>
          </w:tcPr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Формы воспитания детей, оставшихся без попечения родителей: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91" w:type="dxa"/>
          </w:tcPr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1. Передача в семью на воспитание (усыновление/удочерение);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2. Опека или попечительство;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3. Приемная семья;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4. Передача в организации для детей-сирот и детей оставшихся без попечения родителей.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(ст. 123 СК)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балла; наличие недостающих элементов – 0 баллов)</w:t>
            </w:r>
          </w:p>
        </w:tc>
      </w:tr>
      <w:tr w:rsidR="004D2C18" w:rsidRPr="00B76A79" w:rsidTr="00140FC3">
        <w:tc>
          <w:tcPr>
            <w:tcW w:w="392" w:type="dxa"/>
          </w:tcPr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8" w:type="dxa"/>
          </w:tcPr>
          <w:p w:rsidR="004D2C18" w:rsidRPr="00B76A79" w:rsidRDefault="004A2A90" w:rsidP="00140FC3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множественности преступлений</w:t>
            </w:r>
            <w:r w:rsidR="004D2C18"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4D2C18" w:rsidRPr="00B76A79" w:rsidRDefault="004A2A90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D2C18"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</w:t>
            </w:r>
          </w:p>
          <w:p w:rsidR="004D2C18" w:rsidRPr="00B76A79" w:rsidRDefault="004A2A90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Рецидив 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балла; наличие недостающих элементов – 0 баллов)</w:t>
            </w:r>
          </w:p>
        </w:tc>
      </w:tr>
      <w:tr w:rsidR="004D2C18" w:rsidRPr="00B76A79" w:rsidTr="00140FC3">
        <w:tc>
          <w:tcPr>
            <w:tcW w:w="392" w:type="dxa"/>
          </w:tcPr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8" w:type="dxa"/>
          </w:tcPr>
          <w:p w:rsidR="004D2C18" w:rsidRPr="00B76A79" w:rsidRDefault="004A2A90" w:rsidP="00140FC3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Коммерческие корпоративные организации</w:t>
            </w:r>
            <w:r w:rsidR="004D2C18"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91" w:type="dxa"/>
          </w:tcPr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4A2A90">
              <w:rPr>
                <w:rFonts w:ascii="Times New Roman" w:hAnsi="Times New Roman" w:cs="Times New Roman"/>
                <w:sz w:val="24"/>
                <w:szCs w:val="24"/>
              </w:rPr>
              <w:t>Хозяйственные товарищества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2C18" w:rsidRPr="00B76A79" w:rsidRDefault="004A2A90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Хозяйственные общества</w:t>
            </w:r>
            <w:r w:rsidR="004D2C18"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2C18" w:rsidRPr="00B76A79" w:rsidRDefault="004A2A90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Хозяйственные партнерства</w:t>
            </w:r>
            <w:r w:rsidR="004D2C18"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2C18" w:rsidRPr="00B76A79" w:rsidRDefault="004A2A90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Крестьянские (фермерские) хозяйства</w:t>
            </w:r>
            <w:r w:rsidR="004D2C18"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2C18" w:rsidRPr="00B76A79" w:rsidRDefault="004A2A90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Производственные кооперативы</w:t>
            </w:r>
            <w:r w:rsidR="004D2C18" w:rsidRPr="00B76A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C18" w:rsidRPr="00B76A79" w:rsidRDefault="004A2A90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(ст. 50; ст. 65.1</w:t>
            </w:r>
            <w:r w:rsidR="004D2C18"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ГК)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балла; наличие недостающих элементов – 0 баллов)</w:t>
            </w:r>
          </w:p>
        </w:tc>
      </w:tr>
      <w:tr w:rsidR="004D2C18" w:rsidRPr="00B76A79" w:rsidTr="00140FC3">
        <w:tc>
          <w:tcPr>
            <w:tcW w:w="392" w:type="dxa"/>
          </w:tcPr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8" w:type="dxa"/>
          </w:tcPr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Состав Верховного Суда РФ: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91" w:type="dxa"/>
          </w:tcPr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Пленум;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2. Президиум;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3. Апелляционная коллегия;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Коллегия по административным делам;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5. Коллегия по гражданским делам;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6. Коллегия по уголовным делам;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7. Коллегия по экономическим спорам;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8. Коллегия по делам военнослужащих;</w:t>
            </w: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9. Дисциплинарная коллегия.</w:t>
            </w:r>
          </w:p>
          <w:p w:rsidR="004D2C18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(ст. 3 ФКЗ о Верховном Суде)</w:t>
            </w:r>
          </w:p>
          <w:p w:rsidR="00F66B3E" w:rsidRPr="00B76A79" w:rsidRDefault="00F66B3E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C18" w:rsidRPr="00B76A79" w:rsidRDefault="004D2C18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балла; наличие недостающих элементов – 0 баллов)</w:t>
            </w:r>
          </w:p>
        </w:tc>
      </w:tr>
    </w:tbl>
    <w:p w:rsidR="00136AEE" w:rsidRDefault="00136AE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5988"/>
        <w:gridCol w:w="3191"/>
      </w:tblGrid>
      <w:tr w:rsidR="004A2A90" w:rsidRPr="00B76A79" w:rsidTr="00140FC3">
        <w:tc>
          <w:tcPr>
            <w:tcW w:w="9571" w:type="dxa"/>
            <w:gridSpan w:val="3"/>
          </w:tcPr>
          <w:p w:rsidR="004A2A90" w:rsidRPr="00B76A79" w:rsidRDefault="004A2A90" w:rsidP="00140FC3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Переведите латынь:</w:t>
            </w:r>
          </w:p>
        </w:tc>
      </w:tr>
      <w:tr w:rsidR="004A2A90" w:rsidRPr="00B76A79" w:rsidTr="00140FC3">
        <w:tc>
          <w:tcPr>
            <w:tcW w:w="392" w:type="dxa"/>
          </w:tcPr>
          <w:p w:rsidR="004A2A90" w:rsidRPr="00B76A79" w:rsidRDefault="004A2A90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8" w:type="dxa"/>
          </w:tcPr>
          <w:p w:rsidR="004A2A90" w:rsidRPr="00195DFF" w:rsidRDefault="00195DFF" w:rsidP="00195DFF">
            <w:pPr>
              <w:pStyle w:val="ConsNormal"/>
              <w:ind w:righ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loco </w:t>
            </w:r>
            <w:proofErr w:type="spellStart"/>
            <w:r w:rsidRPr="00195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delicti</w:t>
            </w:r>
            <w:proofErr w:type="spellEnd"/>
          </w:p>
        </w:tc>
        <w:tc>
          <w:tcPr>
            <w:tcW w:w="3191" w:type="dxa"/>
          </w:tcPr>
          <w:p w:rsidR="004A2A90" w:rsidRPr="00B76A79" w:rsidRDefault="00195DFF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На месте преступления </w:t>
            </w:r>
            <w:r w:rsidR="004A2A90" w:rsidRPr="00B76A79">
              <w:rPr>
                <w:rFonts w:ascii="Times New Roman" w:hAnsi="Times New Roman" w:cs="Times New Roman"/>
                <w:sz w:val="24"/>
                <w:szCs w:val="24"/>
              </w:rPr>
              <w:t>(или близкий по смыслу перевод – 1 балл)</w:t>
            </w:r>
          </w:p>
        </w:tc>
      </w:tr>
      <w:tr w:rsidR="004A2A90" w:rsidRPr="00B76A79" w:rsidTr="00140FC3">
        <w:tc>
          <w:tcPr>
            <w:tcW w:w="392" w:type="dxa"/>
          </w:tcPr>
          <w:p w:rsidR="004A2A90" w:rsidRPr="00B76A79" w:rsidRDefault="004A2A90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8" w:type="dxa"/>
          </w:tcPr>
          <w:p w:rsidR="004A2A90" w:rsidRPr="00B76A79" w:rsidRDefault="00195DFF" w:rsidP="00140FC3">
            <w:pPr>
              <w:pStyle w:val="Default"/>
              <w:contextualSpacing/>
              <w:jc w:val="both"/>
              <w:rPr>
                <w:bCs/>
              </w:rPr>
            </w:pPr>
            <w:proofErr w:type="spellStart"/>
            <w:r w:rsidRPr="00195DFF">
              <w:rPr>
                <w:bCs/>
              </w:rPr>
              <w:t>Absente</w:t>
            </w:r>
            <w:proofErr w:type="spellEnd"/>
            <w:r w:rsidRPr="00195DFF">
              <w:rPr>
                <w:bCs/>
              </w:rPr>
              <w:t xml:space="preserve"> </w:t>
            </w:r>
            <w:proofErr w:type="spellStart"/>
            <w:r w:rsidRPr="00195DFF">
              <w:rPr>
                <w:bCs/>
              </w:rPr>
              <w:t>reo</w:t>
            </w:r>
            <w:proofErr w:type="spellEnd"/>
            <w:r w:rsidR="004A2A90" w:rsidRPr="00B76A79">
              <w:rPr>
                <w:bCs/>
              </w:rPr>
              <w:t xml:space="preserve">. </w:t>
            </w:r>
          </w:p>
        </w:tc>
        <w:tc>
          <w:tcPr>
            <w:tcW w:w="3191" w:type="dxa"/>
          </w:tcPr>
          <w:p w:rsidR="004A2A90" w:rsidRPr="00B76A79" w:rsidRDefault="00195DFF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В отсутствие ответчика </w:t>
            </w:r>
            <w:r w:rsidR="004A2A90" w:rsidRPr="00B76A79">
              <w:rPr>
                <w:rFonts w:ascii="Times New Roman" w:hAnsi="Times New Roman" w:cs="Times New Roman"/>
                <w:sz w:val="24"/>
                <w:szCs w:val="24"/>
              </w:rPr>
              <w:t>(или близкий по смыслу перевод – 1 балл)</w:t>
            </w:r>
          </w:p>
        </w:tc>
      </w:tr>
      <w:tr w:rsidR="004A2A90" w:rsidRPr="00B76A79" w:rsidTr="00140FC3">
        <w:tc>
          <w:tcPr>
            <w:tcW w:w="392" w:type="dxa"/>
          </w:tcPr>
          <w:p w:rsidR="004A2A90" w:rsidRPr="00B76A79" w:rsidRDefault="004A2A90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8" w:type="dxa"/>
          </w:tcPr>
          <w:p w:rsidR="004A2A90" w:rsidRPr="00B76A79" w:rsidRDefault="00195DFF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5DFF">
              <w:rPr>
                <w:rFonts w:ascii="Times New Roman" w:hAnsi="Times New Roman" w:cs="Times New Roman"/>
                <w:bCs/>
                <w:sz w:val="24"/>
                <w:szCs w:val="24"/>
              </w:rPr>
              <w:t>Particeps</w:t>
            </w:r>
            <w:proofErr w:type="spellEnd"/>
            <w:r w:rsidRPr="00195D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95DFF">
              <w:rPr>
                <w:rFonts w:ascii="Times New Roman" w:hAnsi="Times New Roman" w:cs="Times New Roman"/>
                <w:bCs/>
                <w:sz w:val="24"/>
                <w:szCs w:val="24"/>
              </w:rPr>
              <w:t>criminis</w:t>
            </w:r>
            <w:proofErr w:type="spellEnd"/>
          </w:p>
        </w:tc>
        <w:tc>
          <w:tcPr>
            <w:tcW w:w="3191" w:type="dxa"/>
          </w:tcPr>
          <w:p w:rsidR="004A2A90" w:rsidRPr="00B76A79" w:rsidRDefault="00195DFF" w:rsidP="00140F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Соучастник преступления </w:t>
            </w:r>
            <w:r w:rsidR="004A2A90" w:rsidRPr="00B76A79">
              <w:rPr>
                <w:rFonts w:ascii="Times New Roman" w:hAnsi="Times New Roman" w:cs="Times New Roman"/>
                <w:sz w:val="24"/>
                <w:szCs w:val="24"/>
              </w:rPr>
              <w:t>(или близкий по смыслу перевод – 1 балл)</w:t>
            </w:r>
          </w:p>
        </w:tc>
      </w:tr>
    </w:tbl>
    <w:p w:rsidR="004A2A90" w:rsidRPr="00745735" w:rsidRDefault="004A2A90"/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96"/>
        <w:gridCol w:w="5985"/>
        <w:gridCol w:w="3190"/>
      </w:tblGrid>
      <w:tr w:rsidR="00195DFF" w:rsidRPr="00195DFF" w:rsidTr="00140FC3">
        <w:tc>
          <w:tcPr>
            <w:tcW w:w="9571" w:type="dxa"/>
            <w:gridSpan w:val="3"/>
          </w:tcPr>
          <w:p w:rsidR="00195DFF" w:rsidRPr="00195DFF" w:rsidRDefault="00195DFF" w:rsidP="00195DF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b/>
                <w:sz w:val="24"/>
                <w:szCs w:val="24"/>
              </w:rPr>
              <w:t>Решите правовые задачи:</w:t>
            </w:r>
          </w:p>
        </w:tc>
      </w:tr>
      <w:tr w:rsidR="00195DFF" w:rsidRPr="00195DFF" w:rsidTr="00140FC3">
        <w:tc>
          <w:tcPr>
            <w:tcW w:w="396" w:type="dxa"/>
          </w:tcPr>
          <w:p w:rsidR="00195DFF" w:rsidRPr="00195DFF" w:rsidRDefault="00195DFF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5" w:type="dxa"/>
          </w:tcPr>
          <w:p w:rsidR="00195DFF" w:rsidRPr="00195DFF" w:rsidRDefault="00195DFF" w:rsidP="00195DFF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i/>
                <w:sz w:val="24"/>
                <w:szCs w:val="24"/>
              </w:rPr>
              <w:t>Решите уравнение (Найдите</w:t>
            </w:r>
            <w:r w:rsidRPr="00195D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µ</w:t>
            </w:r>
            <w:r w:rsidRPr="00195D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и укажите орган, состоящий из </w:t>
            </w:r>
            <w:r w:rsidRPr="00195D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µ</w:t>
            </w:r>
            <w:r w:rsidRPr="00195D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членов)</w:t>
            </w:r>
          </w:p>
          <w:p w:rsidR="00195DFF" w:rsidRPr="00195DFF" w:rsidRDefault="00195DFF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ax</w:t>
            </w:r>
            <w:r w:rsidRPr="00195DF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Pr="00195DFF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proofErr w:type="spellStart"/>
            <w:r w:rsidRPr="00195D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bx</w:t>
            </w:r>
            <w:proofErr w:type="spellEnd"/>
            <w:r w:rsidRPr="00195DFF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Pr="00195D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195DFF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Pr="00195D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195DFF">
              <w:rPr>
                <w:rFonts w:ascii="Times New Roman" w:hAnsi="Times New Roman" w:cs="Times New Roman"/>
                <w:b/>
                <w:sz w:val="24"/>
                <w:szCs w:val="24"/>
              </w:rPr>
              <w:t>=µ</w:t>
            </w: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, где </w:t>
            </w:r>
          </w:p>
          <w:p w:rsidR="00195DFF" w:rsidRPr="00195DFF" w:rsidRDefault="00195DFF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Окружной (флотский) военный суд рассматривает в первой инстанции дела, отнесенные федеральным конституционным законом и (или) федеральным законом к его подсудности в количестве </w:t>
            </w:r>
            <w:r w:rsidRPr="00195D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 судей;</w:t>
            </w:r>
          </w:p>
          <w:p w:rsidR="00195DFF" w:rsidRPr="00195DFF" w:rsidRDefault="00195DFF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195DFF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Количество Федеральных округов;</w:t>
            </w:r>
          </w:p>
          <w:p w:rsidR="00195DFF" w:rsidRPr="00195DFF" w:rsidRDefault="00195DFF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  <w:r w:rsidRPr="00195DFF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Количество Арбитражных апелляционных судов;</w:t>
            </w:r>
          </w:p>
          <w:p w:rsidR="00195DFF" w:rsidRPr="00195DFF" w:rsidRDefault="00195DFF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195DFF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Количество членов Совета директоров ЦБ РФ (Банка России), включая Председателя ЦБ РФ (Банка России);</w:t>
            </w:r>
          </w:p>
          <w:p w:rsidR="00195DFF" w:rsidRPr="00195DFF" w:rsidRDefault="00195DFF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195DFF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Количество республик в составе РФ.</w:t>
            </w:r>
          </w:p>
          <w:p w:rsidR="00195DFF" w:rsidRPr="00195DFF" w:rsidRDefault="00195DFF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195DFF" w:rsidRPr="00195DFF" w:rsidRDefault="00195DFF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=3</w:t>
            </w:r>
          </w:p>
          <w:p w:rsidR="00195DFF" w:rsidRPr="00195DFF" w:rsidRDefault="00195DFF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=8</w:t>
            </w:r>
          </w:p>
          <w:p w:rsidR="00195DFF" w:rsidRPr="00195DFF" w:rsidRDefault="00195DFF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=21</w:t>
            </w:r>
          </w:p>
          <w:p w:rsidR="00195DFF" w:rsidRPr="00195DFF" w:rsidRDefault="00195DFF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=13</w:t>
            </w:r>
          </w:p>
          <w:p w:rsidR="00195DFF" w:rsidRPr="00195DFF" w:rsidRDefault="00195DFF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=22</w:t>
            </w:r>
          </w:p>
          <w:p w:rsidR="00195DFF" w:rsidRPr="00195DFF" w:rsidRDefault="00195DFF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µ=170 (Верховный Суд РФ)</w:t>
            </w:r>
          </w:p>
          <w:p w:rsidR="00195DFF" w:rsidRPr="00195DFF" w:rsidRDefault="00195DFF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(ФКЗ О Военных судах РФ, Указ президента РФ № 849 «О полномочном представителе Президента Российской Федерации в федеральном округе» от 13 мая 2000 года, ФКЗ</w:t>
            </w:r>
            <w:proofErr w:type="gramStart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б Арбитражных судах В РФ, ФЗ О Центральном Банке РФ (Банке России), Конституция РФ, ФКЗ О Верховном Суде РФ)</w:t>
            </w:r>
          </w:p>
          <w:p w:rsidR="00195DFF" w:rsidRPr="00195DFF" w:rsidRDefault="00195DFF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FF" w:rsidRPr="00195DFF" w:rsidRDefault="00195DFF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Верный ответ и решение – 3 балла. Ответ без решения – 0 баллов.</w:t>
            </w:r>
          </w:p>
        </w:tc>
      </w:tr>
      <w:tr w:rsidR="00195DFF" w:rsidRPr="00195DFF" w:rsidTr="00140FC3">
        <w:tc>
          <w:tcPr>
            <w:tcW w:w="396" w:type="dxa"/>
          </w:tcPr>
          <w:p w:rsidR="00195DFF" w:rsidRPr="00195DFF" w:rsidRDefault="00195DFF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985" w:type="dxa"/>
          </w:tcPr>
          <w:p w:rsidR="00195DFF" w:rsidRDefault="00836CCE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Супруги Ивановы выехали на автомобильное шоссе ранним утром. Сильный туман, высокая влажность и яркое солнце стали причиной потери водителем управления и серьезной автомобильной аварии. Иванова, сидевшая на пассажирском сидении</w:t>
            </w:r>
            <w:r w:rsidR="009A42D3">
              <w:rPr>
                <w:rFonts w:ascii="Times New Roman" w:hAnsi="Times New Roman" w:cs="Times New Roman"/>
                <w:sz w:val="24"/>
                <w:szCs w:val="24"/>
              </w:rPr>
              <w:t xml:space="preserve">, скончалась на месте аварии. Ее супруг был доставлен в больницу, но врачи не смогли спасти его жизнь и </w:t>
            </w:r>
            <w:r w:rsidR="00133CC0">
              <w:rPr>
                <w:rFonts w:ascii="Times New Roman" w:hAnsi="Times New Roman" w:cs="Times New Roman"/>
                <w:sz w:val="24"/>
                <w:szCs w:val="24"/>
              </w:rPr>
              <w:t xml:space="preserve">он умер в тот же день. </w:t>
            </w:r>
          </w:p>
          <w:p w:rsidR="00133CC0" w:rsidRPr="00195DFF" w:rsidRDefault="00133CC0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Ивановых был общий совершеннолетний ребенок – Екатерина. На наследство, в виде одного миллиона рублей, кроме того, претендовал сын от первого брака Иванова – Дмитрий. </w:t>
            </w:r>
            <w:r w:rsidR="00955555">
              <w:rPr>
                <w:rFonts w:ascii="Times New Roman" w:hAnsi="Times New Roman" w:cs="Times New Roman"/>
                <w:sz w:val="24"/>
                <w:szCs w:val="24"/>
              </w:rPr>
              <w:t xml:space="preserve">Екатерина полагала, что ей причитается сумма в 750 тысяч. Дмитрий не согласился с сестрой, указав, что мать Екатерины умерла раньше и, соответственно, это увеличивает долю Дмитрия. Екатерина возразила брату, указав, что ее </w:t>
            </w:r>
            <w:r w:rsidR="00F23567">
              <w:rPr>
                <w:rFonts w:ascii="Times New Roman" w:hAnsi="Times New Roman" w:cs="Times New Roman"/>
                <w:sz w:val="24"/>
                <w:szCs w:val="24"/>
              </w:rPr>
              <w:t xml:space="preserve">родители являются </w:t>
            </w:r>
            <w:proofErr w:type="spellStart"/>
            <w:r w:rsidR="00F23567">
              <w:rPr>
                <w:rFonts w:ascii="Times New Roman" w:hAnsi="Times New Roman" w:cs="Times New Roman"/>
                <w:sz w:val="24"/>
                <w:szCs w:val="24"/>
              </w:rPr>
              <w:t>коммориентами</w:t>
            </w:r>
            <w:proofErr w:type="spellEnd"/>
            <w:r w:rsidR="00F235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3567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умершими в один и тот же день и не </w:t>
            </w:r>
            <w:proofErr w:type="gramStart"/>
            <w:r w:rsidR="00F23567">
              <w:rPr>
                <w:rFonts w:ascii="Times New Roman" w:hAnsi="Times New Roman" w:cs="Times New Roman"/>
                <w:sz w:val="24"/>
                <w:szCs w:val="24"/>
              </w:rPr>
              <w:t>наследующих</w:t>
            </w:r>
            <w:proofErr w:type="gramEnd"/>
            <w:r w:rsidR="00F23567">
              <w:rPr>
                <w:rFonts w:ascii="Times New Roman" w:hAnsi="Times New Roman" w:cs="Times New Roman"/>
                <w:sz w:val="24"/>
                <w:szCs w:val="24"/>
              </w:rPr>
              <w:t xml:space="preserve"> друг за другом.</w:t>
            </w:r>
          </w:p>
          <w:p w:rsidR="00195DFF" w:rsidRPr="00195DFF" w:rsidRDefault="00195DFF" w:rsidP="00195DFF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95DFF" w:rsidRPr="00195DFF" w:rsidRDefault="00F23567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Кто из наследников прав</w:t>
            </w:r>
            <w:r w:rsidR="00133CC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195DFF" w:rsidRPr="00195D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Ответ поясните.</w:t>
            </w:r>
            <w:r w:rsidR="00195DFF"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0" w:type="dxa"/>
          </w:tcPr>
          <w:p w:rsidR="00195DFF" w:rsidRPr="00195DFF" w:rsidRDefault="00F23567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 Дмитрий</w:t>
            </w:r>
            <w:r w:rsidR="00195DFF"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95DFF" w:rsidRDefault="00195DFF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23567" w:rsidRDefault="00F23567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ГК РФ (ст. 1114) г</w:t>
            </w:r>
            <w:r w:rsidRPr="00F23567">
              <w:rPr>
                <w:rFonts w:ascii="Times New Roman" w:hAnsi="Times New Roman" w:cs="Times New Roman"/>
                <w:sz w:val="24"/>
                <w:szCs w:val="24"/>
              </w:rPr>
              <w:t xml:space="preserve">раждане, умершие в один и тот же день, считаются в целях наследственного правопреемства умершими одновременно и не наследуют друг после друга, </w:t>
            </w:r>
            <w:r w:rsidRPr="00F23567">
              <w:rPr>
                <w:rFonts w:ascii="Times New Roman" w:hAnsi="Times New Roman" w:cs="Times New Roman"/>
                <w:b/>
                <w:sz w:val="24"/>
                <w:szCs w:val="24"/>
              </w:rPr>
              <w:t>если</w:t>
            </w:r>
            <w:r w:rsidRPr="00F235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3567">
              <w:rPr>
                <w:rFonts w:ascii="Times New Roman" w:hAnsi="Times New Roman" w:cs="Times New Roman"/>
                <w:b/>
                <w:sz w:val="24"/>
                <w:szCs w:val="24"/>
              </w:rPr>
              <w:t>момент смерти каждого из таких граждан установить невозможно</w:t>
            </w:r>
            <w:r w:rsidRPr="00F235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3567" w:rsidRDefault="00F23567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скончался позже и являлся наследником своей супруги, что увеличивает дол. Дмитрия.</w:t>
            </w:r>
          </w:p>
          <w:p w:rsidR="00F23567" w:rsidRDefault="00F23567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567" w:rsidRPr="00195DFF" w:rsidRDefault="00F23567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Итог – 3 балла)</w:t>
            </w:r>
            <w:proofErr w:type="gramEnd"/>
          </w:p>
        </w:tc>
      </w:tr>
      <w:tr w:rsidR="00F577DD" w:rsidRPr="00195DFF" w:rsidTr="00140FC3">
        <w:tc>
          <w:tcPr>
            <w:tcW w:w="396" w:type="dxa"/>
          </w:tcPr>
          <w:p w:rsidR="00F577DD" w:rsidRPr="00195DFF" w:rsidRDefault="00F577DD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5" w:type="dxa"/>
          </w:tcPr>
          <w:p w:rsidR="00F577DD" w:rsidRPr="00F577DD" w:rsidRDefault="00F577DD" w:rsidP="00F57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7DD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 Курочкин пришел к нотариусу удостоверить завещание. Однако нотариус потребовал исключить из завещания распоряжения, касающиеся дачи и легкового автомобиля, который Курочкин планировал приобрести в следующем году у своего соседа по лестничной площадке. Нотариус разъяснил, что в завещании невозможно распоряжаться имуществом, которое еще не поступило в собственность завещателя, то есть чужим имуществом. </w:t>
            </w:r>
          </w:p>
          <w:p w:rsidR="00F577DD" w:rsidRPr="00F577DD" w:rsidRDefault="00F577DD" w:rsidP="00F57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7DD" w:rsidRPr="00F577DD" w:rsidRDefault="00F577DD" w:rsidP="00F57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7DD">
              <w:rPr>
                <w:rFonts w:ascii="Times New Roman" w:hAnsi="Times New Roman" w:cs="Times New Roman"/>
                <w:i/>
                <w:sz w:val="24"/>
                <w:szCs w:val="24"/>
              </w:rPr>
              <w:t>Прав ли нотариус? Ответ обоснуйте</w:t>
            </w:r>
            <w:r w:rsidRPr="00F577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0" w:type="dxa"/>
          </w:tcPr>
          <w:p w:rsidR="00F577DD" w:rsidRPr="00F577DD" w:rsidRDefault="00F577DD" w:rsidP="00F57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7DD">
              <w:rPr>
                <w:rFonts w:ascii="Times New Roman" w:hAnsi="Times New Roman" w:cs="Times New Roman"/>
                <w:sz w:val="24"/>
                <w:szCs w:val="24"/>
              </w:rPr>
              <w:t>Нотариус не прав, поскольку статья 1120 ГК позволяет завещателю  совершать завещание, содержащее распоряжение о любом имуществе, в том числе о том, которое он может приобрести в будущем.</w:t>
            </w:r>
          </w:p>
          <w:p w:rsidR="00F577DD" w:rsidRDefault="00F577DD" w:rsidP="00F57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7DD" w:rsidRPr="00F577DD" w:rsidRDefault="00F577DD" w:rsidP="00F57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Итог – 3 балла)</w:t>
            </w:r>
            <w:proofErr w:type="gramEnd"/>
          </w:p>
        </w:tc>
      </w:tr>
      <w:tr w:rsidR="00F577DD" w:rsidRPr="00195DFF" w:rsidTr="00140FC3">
        <w:tc>
          <w:tcPr>
            <w:tcW w:w="396" w:type="dxa"/>
          </w:tcPr>
          <w:p w:rsidR="00F577DD" w:rsidRPr="00195DFF" w:rsidRDefault="00F577DD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5" w:type="dxa"/>
          </w:tcPr>
          <w:p w:rsidR="00F577DD" w:rsidRPr="00195DFF" w:rsidRDefault="00F577DD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Казанцев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убил</w:t>
            </w: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свою сожительницу – Миронову, не состоявшую с ним в браке.</w:t>
            </w: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 Бывшая супруга Казанцева, опа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саясь за жизнь общих с Казанцевы</w:t>
            </w: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м несовершеннолетних детей, обратилась в суд с требованием лишить Казанцева родительских прав.</w:t>
            </w:r>
          </w:p>
          <w:p w:rsidR="00F577DD" w:rsidRPr="00195DFF" w:rsidRDefault="00F577DD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7DD" w:rsidRPr="00195DFF" w:rsidRDefault="00F577DD" w:rsidP="00195DFF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i/>
                <w:sz w:val="24"/>
                <w:szCs w:val="24"/>
              </w:rPr>
              <w:t>Какое решение примет суд? Ответ обоснуйте</w:t>
            </w:r>
          </w:p>
        </w:tc>
        <w:tc>
          <w:tcPr>
            <w:tcW w:w="3190" w:type="dxa"/>
          </w:tcPr>
          <w:p w:rsidR="00F577DD" w:rsidRPr="00195DFF" w:rsidRDefault="00F577DD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Суд откажет в лишении родительских прав Казанцева.</w:t>
            </w:r>
          </w:p>
          <w:p w:rsidR="00F577DD" w:rsidRPr="00195DFF" w:rsidRDefault="00F577DD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7DD" w:rsidRPr="00195DFF" w:rsidRDefault="00F577DD" w:rsidP="00195DF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СК РФ, родители могут быть лишены родительских прав, если они </w:t>
            </w:r>
            <w:r w:rsidRPr="0019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совершили умышленное преступление против жизни или здоровья своих детей, другого родителя детей, супруга, в том числе не являющегося родителем детей, либо против жизни или здоровья иного члена семьи</w:t>
            </w:r>
            <w:proofErr w:type="gramStart"/>
            <w:r w:rsidRPr="0019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9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19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9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 69 </w:t>
            </w:r>
            <w:r w:rsidRPr="0019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 РФ)</w:t>
            </w:r>
          </w:p>
          <w:p w:rsidR="00F577DD" w:rsidRPr="00195DFF" w:rsidRDefault="00F577DD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Казанцев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убил сожительницу</w:t>
            </w: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, а не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вершал умышленных преступлений против членов семьи.</w:t>
            </w:r>
          </w:p>
          <w:p w:rsidR="00F577DD" w:rsidRPr="00195DFF" w:rsidRDefault="00F577DD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7DD" w:rsidRPr="00195DFF" w:rsidRDefault="00F577DD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Итог – 3 балла)</w:t>
            </w:r>
            <w:proofErr w:type="gramEnd"/>
          </w:p>
        </w:tc>
      </w:tr>
      <w:tr w:rsidR="00F577DD" w:rsidRPr="00195DFF" w:rsidTr="00140FC3">
        <w:tc>
          <w:tcPr>
            <w:tcW w:w="396" w:type="dxa"/>
          </w:tcPr>
          <w:p w:rsidR="00F577DD" w:rsidRPr="00195DFF" w:rsidRDefault="00F577DD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985" w:type="dxa"/>
          </w:tcPr>
          <w:p w:rsidR="00F577DD" w:rsidRDefault="00F577DD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Игорь </w:t>
            </w:r>
            <w:proofErr w:type="spellStart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Печин</w:t>
            </w:r>
            <w:proofErr w:type="spellEnd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 работает руководителем ООО «Картошка и грибы», средний месячный </w:t>
            </w:r>
            <w:proofErr w:type="gramStart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заработок</w:t>
            </w:r>
            <w:proofErr w:type="gramEnd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 которого составляет 120000 рублей. </w:t>
            </w:r>
            <w:proofErr w:type="gramStart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У ООО</w:t>
            </w:r>
            <w:proofErr w:type="gramEnd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 «Картошка и грибы» сменился собственник, в связи с продажей организации. Новый собственник уволил руководителя организации (Игоря </w:t>
            </w:r>
            <w:proofErr w:type="spellStart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Печина</w:t>
            </w:r>
            <w:proofErr w:type="spellEnd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), выплатив ему 350000 рублей.</w:t>
            </w:r>
          </w:p>
          <w:p w:rsidR="00441DC3" w:rsidRPr="00195DFF" w:rsidRDefault="00441DC3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7DD" w:rsidRPr="00195DFF" w:rsidRDefault="00F577DD" w:rsidP="00195DFF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i/>
                <w:sz w:val="24"/>
                <w:szCs w:val="24"/>
              </w:rPr>
              <w:t>Нарушены ли требования трудового законодательства? Ответ поясните.</w:t>
            </w:r>
          </w:p>
        </w:tc>
        <w:tc>
          <w:tcPr>
            <w:tcW w:w="3190" w:type="dxa"/>
          </w:tcPr>
          <w:p w:rsidR="00F577DD" w:rsidRPr="00195DFF" w:rsidRDefault="00F577DD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Да, нарушены.</w:t>
            </w:r>
          </w:p>
          <w:p w:rsidR="00F577DD" w:rsidRPr="00195DFF" w:rsidRDefault="00F577DD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Собственник должен выплатить не менее 360000 рублей.</w:t>
            </w:r>
          </w:p>
          <w:p w:rsidR="00F577DD" w:rsidRPr="00195DFF" w:rsidRDefault="00F577DD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В случае расторжения трудового договора с руководителем организации, его заместителями и главным бухгалтером в связи со сменой собственника имущества организации новый собственник обязан выплатить указанным работникам компенсацию в размере не ниже трехкратного среднего месячного заработка работника, за исключением случаев, предусмотренных Трудовым Кодексом.</w:t>
            </w:r>
          </w:p>
          <w:p w:rsidR="00F577DD" w:rsidRPr="00195DFF" w:rsidRDefault="00F577DD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(ТК РФ ст.  181)</w:t>
            </w:r>
          </w:p>
          <w:p w:rsidR="00F577DD" w:rsidRPr="00195DFF" w:rsidRDefault="00F577DD" w:rsidP="00195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7DD" w:rsidRPr="00195DFF" w:rsidRDefault="00F577DD" w:rsidP="00195DF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Итог – 3 балла)</w:t>
            </w:r>
            <w:proofErr w:type="gramEnd"/>
          </w:p>
        </w:tc>
      </w:tr>
      <w:tr w:rsidR="00597EFF" w:rsidRPr="00195DFF" w:rsidTr="00140FC3">
        <w:tc>
          <w:tcPr>
            <w:tcW w:w="396" w:type="dxa"/>
          </w:tcPr>
          <w:p w:rsidR="00597EFF" w:rsidRPr="00195DFF" w:rsidRDefault="00597EFF" w:rsidP="00441DC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85" w:type="dxa"/>
          </w:tcPr>
          <w:p w:rsidR="00597EFF" w:rsidRDefault="00597EFF" w:rsidP="00441D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DC3">
              <w:rPr>
                <w:rFonts w:ascii="Times New Roman" w:hAnsi="Times New Roman" w:cs="Times New Roman"/>
                <w:sz w:val="24"/>
                <w:szCs w:val="24"/>
              </w:rPr>
              <w:t>Граждане Петров и Сидоров</w:t>
            </w:r>
            <w:r w:rsidR="00441DC3">
              <w:rPr>
                <w:rFonts w:ascii="Times New Roman" w:hAnsi="Times New Roman" w:cs="Times New Roman"/>
                <w:sz w:val="24"/>
                <w:szCs w:val="24"/>
              </w:rPr>
              <w:t xml:space="preserve"> договорились, что Петров дает </w:t>
            </w:r>
            <w:r w:rsidRPr="00441DC3">
              <w:rPr>
                <w:rFonts w:ascii="Times New Roman" w:hAnsi="Times New Roman" w:cs="Times New Roman"/>
                <w:sz w:val="24"/>
                <w:szCs w:val="24"/>
              </w:rPr>
              <w:t>Сидорову взаймы 100000 рублей без процентов на 1 год. Соглашение было оформлено письменно. Впослед</w:t>
            </w:r>
            <w:r w:rsidR="00441DC3">
              <w:rPr>
                <w:rFonts w:ascii="Times New Roman" w:hAnsi="Times New Roman" w:cs="Times New Roman"/>
                <w:sz w:val="24"/>
                <w:szCs w:val="24"/>
              </w:rPr>
              <w:t xml:space="preserve">ствии Петров извинившись перед </w:t>
            </w:r>
            <w:proofErr w:type="gramStart"/>
            <w:r w:rsidRPr="00441DC3">
              <w:rPr>
                <w:rFonts w:ascii="Times New Roman" w:hAnsi="Times New Roman" w:cs="Times New Roman"/>
                <w:sz w:val="24"/>
                <w:szCs w:val="24"/>
              </w:rPr>
              <w:t>Сидор</w:t>
            </w:r>
            <w:r w:rsidR="00441DC3">
              <w:rPr>
                <w:rFonts w:ascii="Times New Roman" w:hAnsi="Times New Roman" w:cs="Times New Roman"/>
                <w:sz w:val="24"/>
                <w:szCs w:val="24"/>
              </w:rPr>
              <w:t>овым</w:t>
            </w:r>
            <w:proofErr w:type="gramEnd"/>
            <w:r w:rsidR="00441DC3">
              <w:rPr>
                <w:rFonts w:ascii="Times New Roman" w:hAnsi="Times New Roman" w:cs="Times New Roman"/>
                <w:sz w:val="24"/>
                <w:szCs w:val="24"/>
              </w:rPr>
              <w:t xml:space="preserve"> отказался предоставить ему</w:t>
            </w:r>
            <w:r w:rsidRPr="00441DC3">
              <w:rPr>
                <w:rFonts w:ascii="Times New Roman" w:hAnsi="Times New Roman" w:cs="Times New Roman"/>
                <w:sz w:val="24"/>
                <w:szCs w:val="24"/>
              </w:rPr>
              <w:t xml:space="preserve"> деньги, сославшись на неожиданно возникшие материальные       </w:t>
            </w:r>
            <w:r w:rsidR="00441DC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трудности.</w:t>
            </w:r>
            <w:r w:rsidRPr="00441DC3">
              <w:rPr>
                <w:rFonts w:ascii="Times New Roman" w:hAnsi="Times New Roman" w:cs="Times New Roman"/>
                <w:sz w:val="24"/>
                <w:szCs w:val="24"/>
              </w:rPr>
              <w:t xml:space="preserve"> Сидоров, собрав все имеющиеся у него документы</w:t>
            </w:r>
            <w:r w:rsidR="00441D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1DC3">
              <w:rPr>
                <w:rFonts w:ascii="Times New Roman" w:hAnsi="Times New Roman" w:cs="Times New Roman"/>
                <w:sz w:val="24"/>
                <w:szCs w:val="24"/>
              </w:rPr>
              <w:t xml:space="preserve"> обратился в суд с требованием обязать Петр</w:t>
            </w:r>
            <w:r w:rsidR="00441DC3">
              <w:rPr>
                <w:rFonts w:ascii="Times New Roman" w:hAnsi="Times New Roman" w:cs="Times New Roman"/>
                <w:sz w:val="24"/>
                <w:szCs w:val="24"/>
              </w:rPr>
              <w:t xml:space="preserve">ова предоставить ему деньги на </w:t>
            </w:r>
            <w:r w:rsidRPr="00441DC3">
              <w:rPr>
                <w:rFonts w:ascii="Times New Roman" w:hAnsi="Times New Roman" w:cs="Times New Roman"/>
                <w:sz w:val="24"/>
                <w:szCs w:val="24"/>
              </w:rPr>
              <w:t>условиях, о кото</w:t>
            </w:r>
            <w:r w:rsidR="00441DC3">
              <w:rPr>
                <w:rFonts w:ascii="Times New Roman" w:hAnsi="Times New Roman" w:cs="Times New Roman"/>
                <w:sz w:val="24"/>
                <w:szCs w:val="24"/>
              </w:rPr>
              <w:t>рых стороны договорились ранее.</w:t>
            </w:r>
          </w:p>
          <w:p w:rsidR="00441DC3" w:rsidRPr="00441DC3" w:rsidRDefault="00441DC3" w:rsidP="00441D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EFF" w:rsidRPr="00441DC3" w:rsidRDefault="00597EFF" w:rsidP="00441D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1DC3">
              <w:rPr>
                <w:rFonts w:ascii="Times New Roman" w:hAnsi="Times New Roman" w:cs="Times New Roman"/>
                <w:i/>
                <w:sz w:val="24"/>
                <w:szCs w:val="24"/>
              </w:rPr>
              <w:t>Будут ли удовлетворены исковые требования Сидорова? Ответ обоснуйте</w:t>
            </w:r>
          </w:p>
          <w:p w:rsidR="00597EFF" w:rsidRPr="00441DC3" w:rsidRDefault="00597EFF" w:rsidP="00441DC3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EFF" w:rsidRPr="00441DC3" w:rsidRDefault="00597EFF" w:rsidP="00441D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441DC3" w:rsidRPr="00441DC3" w:rsidRDefault="00441DC3" w:rsidP="00441D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Нет. Согласно </w:t>
            </w:r>
            <w:r w:rsidR="00597EFF" w:rsidRPr="00441DC3">
              <w:rPr>
                <w:rFonts w:ascii="Times New Roman" w:hAnsi="Times New Roman" w:cs="Times New Roman"/>
                <w:sz w:val="24"/>
                <w:szCs w:val="24"/>
              </w:rPr>
              <w:t>ГК РФ договор займа является реальным, считается заключенным с момента передачи вещи должнику, следовательно, договор между Петров</w:t>
            </w:r>
            <w:r w:rsidRPr="00441DC3">
              <w:rPr>
                <w:rFonts w:ascii="Times New Roman" w:hAnsi="Times New Roman" w:cs="Times New Roman"/>
                <w:sz w:val="24"/>
                <w:szCs w:val="24"/>
              </w:rPr>
              <w:t>ым и Сидоровым заключен не был.</w:t>
            </w:r>
          </w:p>
          <w:p w:rsidR="00441DC3" w:rsidRPr="00441DC3" w:rsidRDefault="00441DC3" w:rsidP="00441DC3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EFF" w:rsidRPr="00441DC3" w:rsidRDefault="00441DC3" w:rsidP="00441D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1DC3">
              <w:rPr>
                <w:rFonts w:ascii="Times New Roman" w:hAnsi="Times New Roman" w:cs="Times New Roman"/>
                <w:sz w:val="24"/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441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41DC3">
              <w:rPr>
                <w:rFonts w:ascii="Times New Roman" w:hAnsi="Times New Roman" w:cs="Times New Roman"/>
                <w:sz w:val="24"/>
                <w:szCs w:val="24"/>
              </w:rPr>
              <w:t>Итог – 3 балла)</w:t>
            </w:r>
            <w:proofErr w:type="gramEnd"/>
          </w:p>
          <w:p w:rsidR="00597EFF" w:rsidRPr="00441DC3" w:rsidRDefault="00597EFF" w:rsidP="00441D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F0459" w:rsidRPr="00AF0459" w:rsidRDefault="00441DC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Итоговый балл – 70</w:t>
      </w:r>
      <w:r w:rsidR="00AF0459">
        <w:rPr>
          <w:rFonts w:ascii="Times New Roman" w:hAnsi="Times New Roman" w:cs="Times New Roman"/>
          <w:sz w:val="24"/>
          <w:szCs w:val="24"/>
        </w:rPr>
        <w:t>.</w:t>
      </w:r>
    </w:p>
    <w:sectPr w:rsidR="00AF0459" w:rsidRPr="00AF0459" w:rsidSect="00C45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F13FE"/>
    <w:multiLevelType w:val="hybridMultilevel"/>
    <w:tmpl w:val="34945D7A"/>
    <w:lvl w:ilvl="0" w:tplc="0419000F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BB7495"/>
    <w:multiLevelType w:val="hybridMultilevel"/>
    <w:tmpl w:val="A1E660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331"/>
    <w:rsid w:val="00052C6F"/>
    <w:rsid w:val="00075935"/>
    <w:rsid w:val="000A335E"/>
    <w:rsid w:val="00133CC0"/>
    <w:rsid w:val="00136AEE"/>
    <w:rsid w:val="00195DFF"/>
    <w:rsid w:val="001D3EA1"/>
    <w:rsid w:val="00254AF7"/>
    <w:rsid w:val="002A1331"/>
    <w:rsid w:val="003405CC"/>
    <w:rsid w:val="00385BAE"/>
    <w:rsid w:val="00441DC3"/>
    <w:rsid w:val="004A2A90"/>
    <w:rsid w:val="004A7C02"/>
    <w:rsid w:val="004B3EC4"/>
    <w:rsid w:val="004D2C18"/>
    <w:rsid w:val="004F1B64"/>
    <w:rsid w:val="00597EFF"/>
    <w:rsid w:val="005E6462"/>
    <w:rsid w:val="0062388F"/>
    <w:rsid w:val="00745735"/>
    <w:rsid w:val="007B5F3D"/>
    <w:rsid w:val="00836CCE"/>
    <w:rsid w:val="008B1453"/>
    <w:rsid w:val="00935731"/>
    <w:rsid w:val="00955555"/>
    <w:rsid w:val="00957B07"/>
    <w:rsid w:val="009A42D3"/>
    <w:rsid w:val="009C30D4"/>
    <w:rsid w:val="009D1404"/>
    <w:rsid w:val="00A31B41"/>
    <w:rsid w:val="00A47349"/>
    <w:rsid w:val="00A77E8B"/>
    <w:rsid w:val="00AF0459"/>
    <w:rsid w:val="00B3629F"/>
    <w:rsid w:val="00C4511B"/>
    <w:rsid w:val="00C514E9"/>
    <w:rsid w:val="00CB0D14"/>
    <w:rsid w:val="00D3702F"/>
    <w:rsid w:val="00D63EF0"/>
    <w:rsid w:val="00DF134A"/>
    <w:rsid w:val="00EF14BF"/>
    <w:rsid w:val="00F23567"/>
    <w:rsid w:val="00F577DD"/>
    <w:rsid w:val="00F6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3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1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A1331"/>
    <w:pPr>
      <w:spacing w:after="0" w:line="240" w:lineRule="auto"/>
    </w:pPr>
  </w:style>
  <w:style w:type="paragraph" w:customStyle="1" w:styleId="ConsPlusNormal">
    <w:name w:val="ConsPlusNormal"/>
    <w:rsid w:val="002A13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Default">
    <w:name w:val="Default"/>
    <w:rsid w:val="001D3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rmal">
    <w:name w:val="ConsNormal"/>
    <w:rsid w:val="004A2A90"/>
    <w:pPr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19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63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3E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3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1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A1331"/>
    <w:pPr>
      <w:spacing w:after="0" w:line="240" w:lineRule="auto"/>
    </w:pPr>
  </w:style>
  <w:style w:type="paragraph" w:customStyle="1" w:styleId="ConsPlusNormal">
    <w:name w:val="ConsPlusNormal"/>
    <w:rsid w:val="002A13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Default">
    <w:name w:val="Default"/>
    <w:rsid w:val="001D3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rmal">
    <w:name w:val="ConsNormal"/>
    <w:rsid w:val="004A2A90"/>
    <w:pPr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19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63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3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D7F0F-6979-4871-B139-030C77191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2463</Words>
  <Characters>14043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Ильсур</dc:creator>
  <cp:lastModifiedBy>роц</cp:lastModifiedBy>
  <cp:revision>2</cp:revision>
  <cp:lastPrinted>2016-12-12T08:18:00Z</cp:lastPrinted>
  <dcterms:created xsi:type="dcterms:W3CDTF">2016-12-12T08:26:00Z</dcterms:created>
  <dcterms:modified xsi:type="dcterms:W3CDTF">2016-12-12T08:26:00Z</dcterms:modified>
</cp:coreProperties>
</file>